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C0" w:rsidRDefault="001D46C0"/>
    <w:p w:rsidR="00495A4E" w:rsidRDefault="00495A4E"/>
    <w:p w:rsidR="00495A4E" w:rsidRDefault="00495A4E"/>
    <w:p w:rsidR="00495A4E" w:rsidRDefault="00495A4E"/>
    <w:p w:rsidR="00495A4E" w:rsidRDefault="00495A4E"/>
    <w:p w:rsidR="00495A4E" w:rsidRDefault="00495A4E"/>
    <w:p w:rsidR="00495A4E" w:rsidRDefault="00495A4E"/>
    <w:p w:rsidR="00495A4E" w:rsidRDefault="00024E50" w:rsidP="00495A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ДОПОЛНИТЕЛЬНОЕ </w:t>
      </w:r>
      <w:r w:rsidR="00495A4E" w:rsidRPr="00495A4E">
        <w:rPr>
          <w:b/>
          <w:sz w:val="32"/>
          <w:szCs w:val="32"/>
        </w:rPr>
        <w:t xml:space="preserve">СОГЛАШЕНИЕ </w:t>
      </w:r>
    </w:p>
    <w:p w:rsidR="00495A4E" w:rsidRP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  <w:r w:rsidRPr="00495A4E">
        <w:rPr>
          <w:b/>
          <w:sz w:val="32"/>
          <w:szCs w:val="32"/>
        </w:rPr>
        <w:t xml:space="preserve">О ВНЕСЕНИИ ИЗМЕНЕНИЙ И ДОПОЛНЕНИЙ </w:t>
      </w:r>
    </w:p>
    <w:p w:rsid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  <w:r w:rsidRPr="00495A4E">
        <w:rPr>
          <w:b/>
          <w:sz w:val="32"/>
          <w:szCs w:val="32"/>
        </w:rPr>
        <w:t>В КОЛЛЕКТИВНЫЙ ДОГОВОР</w:t>
      </w:r>
    </w:p>
    <w:p w:rsid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 при Правительстве Республики Тыва»</w:t>
      </w:r>
    </w:p>
    <w:p w:rsidR="00495A4E" w:rsidRDefault="00495A4E" w:rsidP="00495A4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</w:t>
      </w:r>
      <w:r w:rsidRPr="00644DD6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</w:t>
      </w:r>
      <w:r w:rsidRPr="00644DD6">
        <w:rPr>
          <w:rStyle w:val="a4"/>
          <w:color w:val="000000"/>
          <w:sz w:val="28"/>
          <w:szCs w:val="28"/>
        </w:rPr>
        <w:t xml:space="preserve">  201</w:t>
      </w:r>
      <w:r>
        <w:rPr>
          <w:rStyle w:val="a4"/>
          <w:color w:val="000000"/>
          <w:sz w:val="28"/>
          <w:szCs w:val="28"/>
        </w:rPr>
        <w:t>8 -</w:t>
      </w:r>
      <w:r w:rsidRPr="00644DD6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2021</w:t>
      </w:r>
      <w:r w:rsidRPr="00644DD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ы</w:t>
      </w:r>
    </w:p>
    <w:p w:rsid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</w:p>
    <w:p w:rsid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</w:p>
    <w:p w:rsid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</w:p>
    <w:p w:rsid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</w:p>
    <w:p w:rsid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</w:p>
    <w:p w:rsid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</w:p>
    <w:p w:rsid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</w:p>
    <w:p w:rsid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</w:p>
    <w:p w:rsidR="00495A4E" w:rsidRDefault="00495A4E" w:rsidP="00495A4E">
      <w:pPr>
        <w:spacing w:line="360" w:lineRule="auto"/>
        <w:jc w:val="center"/>
        <w:rPr>
          <w:b/>
          <w:sz w:val="32"/>
          <w:szCs w:val="32"/>
        </w:rPr>
      </w:pPr>
    </w:p>
    <w:p w:rsidR="00495A4E" w:rsidRDefault="00024E50" w:rsidP="00495A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Дополнительное с</w:t>
      </w:r>
      <w:r w:rsidR="00495A4E" w:rsidRPr="00495A4E">
        <w:rPr>
          <w:sz w:val="32"/>
          <w:szCs w:val="32"/>
        </w:rPr>
        <w:t xml:space="preserve">оглашение прошло </w:t>
      </w:r>
    </w:p>
    <w:p w:rsidR="00495A4E" w:rsidRDefault="00495A4E" w:rsidP="00495A4E">
      <w:pPr>
        <w:spacing w:line="360" w:lineRule="auto"/>
        <w:jc w:val="both"/>
        <w:rPr>
          <w:sz w:val="32"/>
          <w:szCs w:val="32"/>
        </w:rPr>
      </w:pPr>
      <w:r w:rsidRPr="00495A4E">
        <w:rPr>
          <w:sz w:val="32"/>
          <w:szCs w:val="32"/>
        </w:rPr>
        <w:t xml:space="preserve">уведомительную регистрацию </w:t>
      </w:r>
    </w:p>
    <w:p w:rsidR="00495A4E" w:rsidRDefault="00495A4E" w:rsidP="00495A4E">
      <w:pPr>
        <w:spacing w:line="360" w:lineRule="auto"/>
        <w:jc w:val="both"/>
        <w:rPr>
          <w:sz w:val="32"/>
          <w:szCs w:val="32"/>
        </w:rPr>
      </w:pPr>
      <w:r w:rsidRPr="00495A4E">
        <w:rPr>
          <w:sz w:val="32"/>
          <w:szCs w:val="32"/>
        </w:rPr>
        <w:t xml:space="preserve">в </w:t>
      </w:r>
      <w:r>
        <w:rPr>
          <w:sz w:val="32"/>
          <w:szCs w:val="32"/>
        </w:rPr>
        <w:t>________________________</w:t>
      </w:r>
    </w:p>
    <w:p w:rsidR="00AA190A" w:rsidRDefault="00AA190A" w:rsidP="00495A4E">
      <w:pPr>
        <w:spacing w:line="360" w:lineRule="auto"/>
        <w:jc w:val="both"/>
        <w:rPr>
          <w:sz w:val="32"/>
          <w:szCs w:val="32"/>
        </w:rPr>
      </w:pPr>
    </w:p>
    <w:p w:rsidR="00AA190A" w:rsidRDefault="00AA190A" w:rsidP="00495A4E">
      <w:pPr>
        <w:spacing w:line="360" w:lineRule="auto"/>
        <w:jc w:val="both"/>
        <w:rPr>
          <w:sz w:val="32"/>
          <w:szCs w:val="32"/>
        </w:rPr>
      </w:pPr>
    </w:p>
    <w:p w:rsidR="00AA190A" w:rsidRDefault="00AA190A" w:rsidP="00495A4E">
      <w:pPr>
        <w:spacing w:line="360" w:lineRule="auto"/>
        <w:jc w:val="both"/>
        <w:rPr>
          <w:sz w:val="32"/>
          <w:szCs w:val="32"/>
        </w:rPr>
      </w:pPr>
    </w:p>
    <w:p w:rsidR="00AA190A" w:rsidRDefault="00AA190A" w:rsidP="00AA19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024E50">
        <w:rPr>
          <w:b/>
          <w:sz w:val="32"/>
          <w:szCs w:val="32"/>
        </w:rPr>
        <w:t>Дополнительное с</w:t>
      </w:r>
      <w:r>
        <w:rPr>
          <w:b/>
          <w:sz w:val="32"/>
          <w:szCs w:val="32"/>
        </w:rPr>
        <w:t>оглашение</w:t>
      </w:r>
      <w:r w:rsidRPr="00495A4E">
        <w:rPr>
          <w:b/>
          <w:sz w:val="32"/>
          <w:szCs w:val="32"/>
        </w:rPr>
        <w:t xml:space="preserve"> </w:t>
      </w:r>
    </w:p>
    <w:p w:rsidR="00AA190A" w:rsidRDefault="00AA190A" w:rsidP="00AA19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и дополнений в Коллективный договор</w:t>
      </w:r>
    </w:p>
    <w:p w:rsidR="00AA190A" w:rsidRDefault="00AA190A" w:rsidP="00AA19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 при Правительстве Республики Тыва»</w:t>
      </w:r>
    </w:p>
    <w:p w:rsidR="00AA190A" w:rsidRDefault="00AA190A" w:rsidP="00AA190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</w:t>
      </w:r>
      <w:r w:rsidRPr="00644DD6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</w:t>
      </w:r>
      <w:r w:rsidRPr="00644DD6">
        <w:rPr>
          <w:rStyle w:val="a4"/>
          <w:color w:val="000000"/>
          <w:sz w:val="28"/>
          <w:szCs w:val="28"/>
        </w:rPr>
        <w:t xml:space="preserve">  201</w:t>
      </w:r>
      <w:r>
        <w:rPr>
          <w:rStyle w:val="a4"/>
          <w:color w:val="000000"/>
          <w:sz w:val="28"/>
          <w:szCs w:val="28"/>
        </w:rPr>
        <w:t>8 -</w:t>
      </w:r>
      <w:r w:rsidRPr="00644DD6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2021</w:t>
      </w:r>
      <w:r w:rsidRPr="00644DD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ы</w:t>
      </w:r>
    </w:p>
    <w:p w:rsidR="00AA190A" w:rsidRPr="00AA190A" w:rsidRDefault="00AA190A" w:rsidP="00AA190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A190A">
        <w:rPr>
          <w:sz w:val="28"/>
          <w:szCs w:val="28"/>
        </w:rPr>
        <w:t xml:space="preserve">Настоящее </w:t>
      </w:r>
      <w:r w:rsidR="00024E50">
        <w:rPr>
          <w:sz w:val="28"/>
          <w:szCs w:val="28"/>
        </w:rPr>
        <w:t xml:space="preserve">Дополнительное </w:t>
      </w:r>
      <w:r w:rsidRPr="00AA190A">
        <w:rPr>
          <w:sz w:val="28"/>
          <w:szCs w:val="28"/>
        </w:rPr>
        <w:t xml:space="preserve">соглашение к коллективному договору заключено между работодателем Государственным бюджетным научно-исследовательским и образовательным учреждением «Тувинский институт гуманитарных и прикладных социально-экономических исследований при Правительстве Республики Тыва» (далее - ТИГПИ) в лице директора </w:t>
      </w:r>
      <w:proofErr w:type="spellStart"/>
      <w:r w:rsidRPr="00AA190A">
        <w:rPr>
          <w:sz w:val="28"/>
          <w:szCs w:val="28"/>
        </w:rPr>
        <w:t>Донгака</w:t>
      </w:r>
      <w:proofErr w:type="spellEnd"/>
      <w:r w:rsidRPr="00AA190A">
        <w:rPr>
          <w:sz w:val="28"/>
          <w:szCs w:val="28"/>
        </w:rPr>
        <w:t xml:space="preserve"> Буяна Алексеевича, действующего на основании Устава  ТИГПИ, </w:t>
      </w:r>
      <w:r>
        <w:rPr>
          <w:sz w:val="28"/>
          <w:szCs w:val="28"/>
        </w:rPr>
        <w:t xml:space="preserve">именуемого в дальнейшем Работодатель </w:t>
      </w:r>
      <w:r w:rsidRPr="00AA190A">
        <w:rPr>
          <w:sz w:val="28"/>
          <w:szCs w:val="28"/>
        </w:rPr>
        <w:t xml:space="preserve">с одной стороны, и работниками ТИГПИ </w:t>
      </w:r>
      <w:r w:rsidR="00AB72B8">
        <w:rPr>
          <w:sz w:val="28"/>
          <w:szCs w:val="28"/>
        </w:rPr>
        <w:t xml:space="preserve">от имени которых  выступает первичная </w:t>
      </w:r>
      <w:r w:rsidR="00E51A55">
        <w:rPr>
          <w:sz w:val="28"/>
          <w:szCs w:val="28"/>
        </w:rPr>
        <w:t xml:space="preserve">профсоюзная </w:t>
      </w:r>
      <w:r w:rsidR="00AB72B8">
        <w:rPr>
          <w:sz w:val="28"/>
          <w:szCs w:val="28"/>
        </w:rPr>
        <w:t xml:space="preserve">организация </w:t>
      </w:r>
      <w:r w:rsidR="00E51A55">
        <w:rPr>
          <w:sz w:val="28"/>
          <w:szCs w:val="28"/>
        </w:rPr>
        <w:t xml:space="preserve"> </w:t>
      </w:r>
      <w:r w:rsidR="00AB72B8">
        <w:rPr>
          <w:sz w:val="28"/>
          <w:szCs w:val="28"/>
        </w:rPr>
        <w:t xml:space="preserve"> ТИГПИ </w:t>
      </w:r>
      <w:r w:rsidR="00E51A55">
        <w:rPr>
          <w:sz w:val="28"/>
          <w:szCs w:val="28"/>
        </w:rPr>
        <w:t xml:space="preserve"> </w:t>
      </w:r>
      <w:r w:rsidRPr="00AA190A">
        <w:rPr>
          <w:sz w:val="28"/>
          <w:szCs w:val="28"/>
        </w:rPr>
        <w:t xml:space="preserve">в лице </w:t>
      </w:r>
      <w:proofErr w:type="spellStart"/>
      <w:r w:rsidRPr="00AA190A">
        <w:rPr>
          <w:sz w:val="28"/>
          <w:szCs w:val="28"/>
        </w:rPr>
        <w:t>и</w:t>
      </w:r>
      <w:proofErr w:type="gramEnd"/>
      <w:r w:rsidRPr="00AA190A">
        <w:rPr>
          <w:sz w:val="28"/>
          <w:szCs w:val="28"/>
        </w:rPr>
        <w:t>.о</w:t>
      </w:r>
      <w:proofErr w:type="spellEnd"/>
      <w:r w:rsidRPr="00AA190A">
        <w:rPr>
          <w:sz w:val="28"/>
          <w:szCs w:val="28"/>
        </w:rPr>
        <w:t xml:space="preserve">. председателя </w:t>
      </w:r>
      <w:r w:rsidR="00E51A55">
        <w:rPr>
          <w:sz w:val="28"/>
          <w:szCs w:val="28"/>
        </w:rPr>
        <w:t xml:space="preserve">первичной </w:t>
      </w:r>
      <w:r w:rsidRPr="00AA190A">
        <w:rPr>
          <w:sz w:val="28"/>
          <w:szCs w:val="28"/>
        </w:rPr>
        <w:t xml:space="preserve">профсоюзной организации ТИГПИ </w:t>
      </w:r>
      <w:proofErr w:type="spellStart"/>
      <w:r w:rsidRPr="00AA190A">
        <w:rPr>
          <w:sz w:val="28"/>
          <w:szCs w:val="28"/>
        </w:rPr>
        <w:t>Донгак</w:t>
      </w:r>
      <w:proofErr w:type="spellEnd"/>
      <w:r w:rsidRPr="00AA190A">
        <w:rPr>
          <w:sz w:val="28"/>
          <w:szCs w:val="28"/>
        </w:rPr>
        <w:t xml:space="preserve"> Уран </w:t>
      </w:r>
      <w:proofErr w:type="spellStart"/>
      <w:r w:rsidRPr="00AA190A">
        <w:rPr>
          <w:sz w:val="28"/>
          <w:szCs w:val="28"/>
        </w:rPr>
        <w:t>Алдын-ооловны</w:t>
      </w:r>
      <w:proofErr w:type="spellEnd"/>
      <w:r w:rsidRPr="00AA190A">
        <w:rPr>
          <w:sz w:val="28"/>
          <w:szCs w:val="28"/>
        </w:rPr>
        <w:t xml:space="preserve">, </w:t>
      </w:r>
      <w:r w:rsidR="00AB72B8">
        <w:rPr>
          <w:sz w:val="28"/>
          <w:szCs w:val="28"/>
        </w:rPr>
        <w:t xml:space="preserve"> </w:t>
      </w:r>
      <w:r w:rsidRPr="00AA190A">
        <w:rPr>
          <w:sz w:val="28"/>
          <w:szCs w:val="28"/>
        </w:rPr>
        <w:t>в соответствии с Трудовым кодексом Российской Федерации</w:t>
      </w:r>
      <w:r w:rsidR="00AB72B8">
        <w:rPr>
          <w:sz w:val="28"/>
          <w:szCs w:val="28"/>
        </w:rPr>
        <w:t xml:space="preserve"> (далее - ТК РФ), иными законодательными и нормативно-правовыми актами Российской </w:t>
      </w:r>
      <w:r w:rsidR="00AB72B8" w:rsidRPr="00AB72B8">
        <w:rPr>
          <w:color w:val="000000"/>
          <w:sz w:val="28"/>
          <w:szCs w:val="28"/>
        </w:rPr>
        <w:t>Федерации и Республики Тыва</w:t>
      </w:r>
      <w:r w:rsidRPr="00AA190A">
        <w:rPr>
          <w:sz w:val="28"/>
          <w:szCs w:val="28"/>
        </w:rPr>
        <w:t xml:space="preserve"> заключили настоящее соглашение о нижеследующем:</w:t>
      </w:r>
    </w:p>
    <w:p w:rsidR="00AB72B8" w:rsidRDefault="00AB72B8" w:rsidP="00AB72B8">
      <w:pPr>
        <w:spacing w:line="360" w:lineRule="auto"/>
        <w:jc w:val="center"/>
        <w:rPr>
          <w:rStyle w:val="a4"/>
          <w:color w:val="000000"/>
          <w:sz w:val="26"/>
          <w:szCs w:val="26"/>
        </w:rPr>
      </w:pPr>
    </w:p>
    <w:p w:rsidR="00AB72B8" w:rsidRPr="00750635" w:rsidRDefault="00750635" w:rsidP="00750635">
      <w:pPr>
        <w:spacing w:line="360" w:lineRule="auto"/>
        <w:ind w:left="360"/>
        <w:jc w:val="center"/>
        <w:rPr>
          <w:sz w:val="28"/>
          <w:szCs w:val="28"/>
        </w:rPr>
      </w:pPr>
      <w:r w:rsidRPr="00750635">
        <w:rPr>
          <w:b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 xml:space="preserve">. </w:t>
      </w:r>
      <w:r w:rsidR="00AB72B8" w:rsidRPr="00750635">
        <w:rPr>
          <w:rStyle w:val="a4"/>
          <w:color w:val="000000"/>
          <w:sz w:val="28"/>
          <w:szCs w:val="28"/>
        </w:rPr>
        <w:t>В разделе 1. ОБЩИЕ ПОЛОЖЕНИЯ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AB72B8" w:rsidRPr="00DD2C24" w:rsidRDefault="00205AA8" w:rsidP="00DD2C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D2C24" w:rsidRPr="00DD2C24">
        <w:rPr>
          <w:color w:val="000000"/>
          <w:sz w:val="28"/>
          <w:szCs w:val="28"/>
        </w:rPr>
        <w:t>Раздел</w:t>
      </w:r>
      <w:r w:rsidR="00F7429D">
        <w:rPr>
          <w:color w:val="000000"/>
          <w:sz w:val="28"/>
          <w:szCs w:val="28"/>
        </w:rPr>
        <w:t xml:space="preserve">е </w:t>
      </w:r>
      <w:r w:rsidR="00DD2C24" w:rsidRPr="00DD2C24">
        <w:rPr>
          <w:color w:val="000000"/>
          <w:sz w:val="28"/>
          <w:szCs w:val="28"/>
        </w:rPr>
        <w:t xml:space="preserve">1. </w:t>
      </w:r>
      <w:r w:rsidR="00F7429D">
        <w:rPr>
          <w:color w:val="000000"/>
          <w:sz w:val="28"/>
          <w:szCs w:val="28"/>
        </w:rPr>
        <w:t>в п</w:t>
      </w:r>
      <w:r w:rsidR="00DD2C24" w:rsidRPr="00DD2C24">
        <w:rPr>
          <w:color w:val="000000"/>
          <w:sz w:val="28"/>
          <w:szCs w:val="28"/>
        </w:rPr>
        <w:t xml:space="preserve">ункт </w:t>
      </w:r>
      <w:r w:rsidR="00AB72B8" w:rsidRPr="00DD2C24">
        <w:rPr>
          <w:color w:val="000000"/>
          <w:sz w:val="28"/>
          <w:szCs w:val="28"/>
        </w:rPr>
        <w:t>1.</w:t>
      </w:r>
      <w:r w:rsidR="00AB72B8" w:rsidRPr="00DD2C24">
        <w:rPr>
          <w:sz w:val="28"/>
          <w:szCs w:val="28"/>
        </w:rPr>
        <w:t xml:space="preserve">1. </w:t>
      </w:r>
      <w:r w:rsidR="00DD2C24" w:rsidRPr="00DD2C24">
        <w:rPr>
          <w:sz w:val="28"/>
          <w:szCs w:val="28"/>
        </w:rPr>
        <w:t>внести изменение</w:t>
      </w:r>
      <w:r w:rsidR="00A7788A">
        <w:rPr>
          <w:sz w:val="28"/>
          <w:szCs w:val="28"/>
        </w:rPr>
        <w:t>:</w:t>
      </w:r>
      <w:r w:rsidR="00DD2C24" w:rsidRPr="00DD2C24">
        <w:rPr>
          <w:sz w:val="28"/>
          <w:szCs w:val="28"/>
        </w:rPr>
        <w:t xml:space="preserve"> наименование института</w:t>
      </w:r>
      <w:r w:rsidR="00A7788A">
        <w:rPr>
          <w:sz w:val="28"/>
          <w:szCs w:val="28"/>
        </w:rPr>
        <w:t xml:space="preserve"> </w:t>
      </w:r>
      <w:r w:rsidR="00DD2C24" w:rsidRPr="00DD2C24">
        <w:rPr>
          <w:sz w:val="28"/>
          <w:szCs w:val="28"/>
        </w:rPr>
        <w:t xml:space="preserve">изложить в следующей редакции:  </w:t>
      </w:r>
      <w:r w:rsidR="00AB72B8" w:rsidRPr="00DD2C24">
        <w:rPr>
          <w:sz w:val="28"/>
          <w:szCs w:val="28"/>
        </w:rPr>
        <w:t>Настоящий коллективный договор заключен между Работодателем –</w:t>
      </w:r>
      <w:r w:rsidR="00AB72B8" w:rsidRPr="00DD2C24">
        <w:rPr>
          <w:b/>
          <w:bCs/>
          <w:sz w:val="28"/>
          <w:szCs w:val="28"/>
        </w:rPr>
        <w:t xml:space="preserve"> </w:t>
      </w:r>
      <w:r w:rsidR="00AB72B8" w:rsidRPr="00F7429D">
        <w:rPr>
          <w:b/>
          <w:bCs/>
          <w:sz w:val="28"/>
          <w:szCs w:val="28"/>
        </w:rPr>
        <w:t xml:space="preserve">Государственным бюджетным научно-исследовательским и образовательным учреждением </w:t>
      </w:r>
      <w:r w:rsidR="00AB72B8" w:rsidRPr="00F7429D">
        <w:rPr>
          <w:b/>
          <w:sz w:val="28"/>
          <w:szCs w:val="28"/>
        </w:rPr>
        <w:t>«Тувинский институт гуманитарных и прикладных социально-экономических исследований</w:t>
      </w:r>
      <w:r w:rsidR="00DD2C24" w:rsidRPr="00F7429D">
        <w:rPr>
          <w:b/>
          <w:sz w:val="28"/>
          <w:szCs w:val="28"/>
        </w:rPr>
        <w:t xml:space="preserve"> при Правительстве Республики Тыва</w:t>
      </w:r>
      <w:r w:rsidR="00AB72B8" w:rsidRPr="00F7429D">
        <w:rPr>
          <w:b/>
          <w:sz w:val="28"/>
          <w:szCs w:val="28"/>
        </w:rPr>
        <w:t>»</w:t>
      </w:r>
      <w:r w:rsidR="00AB72B8" w:rsidRPr="00DD2C24">
        <w:rPr>
          <w:sz w:val="28"/>
          <w:szCs w:val="28"/>
        </w:rPr>
        <w:t xml:space="preserve"> (</w:t>
      </w:r>
      <w:r w:rsidR="00DD2C24" w:rsidRPr="00DD2C24">
        <w:rPr>
          <w:sz w:val="28"/>
          <w:szCs w:val="28"/>
        </w:rPr>
        <w:t>далее-ТИГПИ)</w:t>
      </w:r>
      <w:r w:rsidR="00DD2C24" w:rsidRPr="00DD2C24">
        <w:rPr>
          <w:rStyle w:val="a4"/>
          <w:sz w:val="28"/>
          <w:szCs w:val="28"/>
        </w:rPr>
        <w:t xml:space="preserve"> </w:t>
      </w:r>
    </w:p>
    <w:p w:rsidR="00750635" w:rsidRDefault="00750635" w:rsidP="00750635">
      <w:pPr>
        <w:spacing w:line="360" w:lineRule="auto"/>
        <w:jc w:val="center"/>
        <w:rPr>
          <w:b/>
          <w:sz w:val="26"/>
          <w:szCs w:val="26"/>
        </w:rPr>
      </w:pPr>
    </w:p>
    <w:p w:rsidR="00750635" w:rsidRPr="00750635" w:rsidRDefault="00750635" w:rsidP="00750635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750635">
        <w:rPr>
          <w:b/>
          <w:color w:val="000000"/>
          <w:sz w:val="28"/>
          <w:szCs w:val="28"/>
        </w:rPr>
        <w:t>II.</w:t>
      </w:r>
      <w:r>
        <w:rPr>
          <w:b/>
          <w:color w:val="000000"/>
          <w:sz w:val="28"/>
          <w:szCs w:val="28"/>
        </w:rPr>
        <w:t xml:space="preserve"> </w:t>
      </w:r>
      <w:r w:rsidRPr="00750635">
        <w:rPr>
          <w:b/>
          <w:sz w:val="28"/>
          <w:szCs w:val="28"/>
        </w:rPr>
        <w:t xml:space="preserve"> В Разделе 3.    </w:t>
      </w:r>
      <w:r w:rsidRPr="00750635">
        <w:rPr>
          <w:b/>
          <w:color w:val="000000"/>
          <w:sz w:val="28"/>
          <w:szCs w:val="28"/>
        </w:rPr>
        <w:t>ПРОФЕССИОНАЛЬНАЯ ПОДГОТОВКА, ПЕРЕПОДГОТОВКА И ПОВЫШЕНИЕ КВАЛИФИКАЦИИ РАБОТНИКОВ</w:t>
      </w:r>
      <w:r>
        <w:rPr>
          <w:b/>
          <w:color w:val="000000"/>
          <w:sz w:val="28"/>
          <w:szCs w:val="28"/>
        </w:rPr>
        <w:t xml:space="preserve"> </w:t>
      </w:r>
    </w:p>
    <w:p w:rsidR="00750635" w:rsidRPr="00750635" w:rsidRDefault="00750635" w:rsidP="00750635">
      <w:pPr>
        <w:spacing w:line="276" w:lineRule="auto"/>
        <w:ind w:firstLine="567"/>
        <w:jc w:val="both"/>
        <w:rPr>
          <w:sz w:val="28"/>
          <w:szCs w:val="28"/>
        </w:rPr>
      </w:pPr>
      <w:r w:rsidRPr="00F7429D">
        <w:rPr>
          <w:b/>
          <w:sz w:val="28"/>
          <w:szCs w:val="28"/>
        </w:rPr>
        <w:lastRenderedPageBreak/>
        <w:t xml:space="preserve">В разделе </w:t>
      </w:r>
      <w:r w:rsidR="00340483" w:rsidRPr="00F7429D">
        <w:rPr>
          <w:b/>
          <w:sz w:val="28"/>
          <w:szCs w:val="28"/>
        </w:rPr>
        <w:t>3</w:t>
      </w:r>
      <w:r w:rsidR="00F7429D" w:rsidRPr="00F7429D">
        <w:rPr>
          <w:b/>
          <w:sz w:val="28"/>
          <w:szCs w:val="28"/>
        </w:rPr>
        <w:t>:</w:t>
      </w:r>
      <w:r w:rsidR="00340483">
        <w:rPr>
          <w:sz w:val="28"/>
          <w:szCs w:val="28"/>
        </w:rPr>
        <w:t xml:space="preserve"> в п. </w:t>
      </w:r>
      <w:r w:rsidRPr="00750635">
        <w:rPr>
          <w:sz w:val="28"/>
          <w:szCs w:val="28"/>
        </w:rPr>
        <w:t>3.1.</w:t>
      </w:r>
      <w:r w:rsidRPr="00750635">
        <w:rPr>
          <w:color w:val="000000"/>
          <w:sz w:val="28"/>
          <w:szCs w:val="28"/>
        </w:rPr>
        <w:t xml:space="preserve"> </w:t>
      </w:r>
      <w:r w:rsidR="0034048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0483">
        <w:rPr>
          <w:sz w:val="28"/>
          <w:szCs w:val="28"/>
        </w:rPr>
        <w:t xml:space="preserve"> в абзаце</w:t>
      </w:r>
      <w:r w:rsidR="00340483" w:rsidRPr="00340483">
        <w:t xml:space="preserve"> </w:t>
      </w:r>
      <w:r w:rsidR="00340483">
        <w:t>«</w:t>
      </w:r>
      <w:r w:rsidR="00340483" w:rsidRPr="00340483">
        <w:rPr>
          <w:sz w:val="28"/>
          <w:szCs w:val="28"/>
        </w:rPr>
        <w:t xml:space="preserve">С этой целью  </w:t>
      </w:r>
      <w:r w:rsidRPr="00750635">
        <w:rPr>
          <w:sz w:val="28"/>
          <w:szCs w:val="28"/>
        </w:rPr>
        <w:t xml:space="preserve">Работодатель осуществляет планирование повышения квалификации работников на основе </w:t>
      </w:r>
      <w:r w:rsidR="00340483">
        <w:rPr>
          <w:sz w:val="28"/>
          <w:szCs w:val="28"/>
        </w:rPr>
        <w:t xml:space="preserve"> «</w:t>
      </w:r>
      <w:r w:rsidRPr="00340483">
        <w:rPr>
          <w:b/>
          <w:sz w:val="28"/>
          <w:szCs w:val="28"/>
        </w:rPr>
        <w:t>планов</w:t>
      </w:r>
      <w:r w:rsidR="00340483" w:rsidRPr="00340483">
        <w:rPr>
          <w:b/>
          <w:sz w:val="28"/>
          <w:szCs w:val="28"/>
        </w:rPr>
        <w:t xml:space="preserve"> секторов и подразделений»</w:t>
      </w:r>
      <w:r>
        <w:rPr>
          <w:sz w:val="28"/>
          <w:szCs w:val="28"/>
        </w:rPr>
        <w:t xml:space="preserve"> </w:t>
      </w:r>
      <w:r w:rsidR="00340483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 xml:space="preserve"> </w:t>
      </w:r>
      <w:r w:rsidRPr="00750635">
        <w:rPr>
          <w:sz w:val="28"/>
          <w:szCs w:val="28"/>
        </w:rPr>
        <w:t xml:space="preserve"> </w:t>
      </w:r>
      <w:r w:rsidRPr="00750635">
        <w:rPr>
          <w:b/>
          <w:sz w:val="28"/>
          <w:szCs w:val="28"/>
        </w:rPr>
        <w:t>«</w:t>
      </w:r>
      <w:r w:rsidR="00340483">
        <w:rPr>
          <w:b/>
          <w:sz w:val="28"/>
          <w:szCs w:val="28"/>
        </w:rPr>
        <w:t xml:space="preserve">планов структурных </w:t>
      </w:r>
      <w:r w:rsidRPr="00750635">
        <w:rPr>
          <w:b/>
          <w:sz w:val="28"/>
          <w:szCs w:val="28"/>
        </w:rPr>
        <w:t xml:space="preserve"> подразделений»</w:t>
      </w:r>
      <w:r>
        <w:rPr>
          <w:sz w:val="28"/>
          <w:szCs w:val="28"/>
        </w:rPr>
        <w:t xml:space="preserve"> </w:t>
      </w:r>
      <w:r w:rsidR="00340483">
        <w:rPr>
          <w:sz w:val="28"/>
          <w:szCs w:val="28"/>
        </w:rPr>
        <w:t xml:space="preserve"> </w:t>
      </w:r>
      <w:r w:rsidRPr="00750635">
        <w:rPr>
          <w:sz w:val="28"/>
          <w:szCs w:val="28"/>
        </w:rPr>
        <w:t xml:space="preserve">и мнения Профкома. </w:t>
      </w:r>
      <w:r w:rsidR="00340483">
        <w:rPr>
          <w:sz w:val="28"/>
          <w:szCs w:val="28"/>
        </w:rPr>
        <w:t xml:space="preserve"> </w:t>
      </w:r>
    </w:p>
    <w:p w:rsidR="00F7429D" w:rsidRPr="00F7429D" w:rsidRDefault="00F7429D" w:rsidP="00F7429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</w:t>
      </w:r>
      <w:r w:rsidR="00750635" w:rsidRPr="00750635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после слов по представлению  </w:t>
      </w:r>
      <w:r w:rsidRPr="00F7429D">
        <w:rPr>
          <w:b/>
          <w:color w:val="000000"/>
          <w:sz w:val="28"/>
          <w:szCs w:val="28"/>
        </w:rPr>
        <w:t>«заведующих се</w:t>
      </w:r>
      <w:r>
        <w:rPr>
          <w:b/>
          <w:color w:val="000000"/>
          <w:sz w:val="28"/>
          <w:szCs w:val="28"/>
        </w:rPr>
        <w:t>кторами и подразделениями ТИГПИ.</w:t>
      </w:r>
      <w:r w:rsidRPr="00F7429D">
        <w:rPr>
          <w:b/>
          <w:color w:val="000000"/>
          <w:sz w:val="28"/>
          <w:szCs w:val="28"/>
        </w:rPr>
        <w:t xml:space="preserve">» </w:t>
      </w:r>
      <w:r w:rsidRPr="00F7429D">
        <w:rPr>
          <w:color w:val="000000"/>
          <w:sz w:val="28"/>
          <w:szCs w:val="28"/>
        </w:rPr>
        <w:t xml:space="preserve">заменить </w:t>
      </w:r>
      <w:r>
        <w:rPr>
          <w:color w:val="000000"/>
          <w:sz w:val="28"/>
          <w:szCs w:val="28"/>
        </w:rPr>
        <w:t xml:space="preserve">словами </w:t>
      </w:r>
      <w:r w:rsidRPr="00F7429D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руководителей  подразделений ТИГПИ.</w:t>
      </w:r>
      <w:r w:rsidRPr="00F7429D">
        <w:rPr>
          <w:b/>
          <w:color w:val="000000"/>
          <w:sz w:val="28"/>
          <w:szCs w:val="28"/>
        </w:rPr>
        <w:t>»</w:t>
      </w:r>
    </w:p>
    <w:p w:rsidR="00AA190A" w:rsidRDefault="00AA190A" w:rsidP="00495A4E">
      <w:pPr>
        <w:spacing w:line="360" w:lineRule="auto"/>
        <w:jc w:val="both"/>
        <w:rPr>
          <w:sz w:val="28"/>
          <w:szCs w:val="28"/>
        </w:rPr>
      </w:pPr>
    </w:p>
    <w:p w:rsidR="00F711F0" w:rsidRPr="009E74CC" w:rsidRDefault="00F711F0" w:rsidP="00F711F0">
      <w:pPr>
        <w:spacing w:line="360" w:lineRule="auto"/>
        <w:jc w:val="center"/>
        <w:rPr>
          <w:b/>
          <w:sz w:val="28"/>
          <w:szCs w:val="28"/>
        </w:rPr>
      </w:pPr>
      <w:r w:rsidRPr="009E74CC">
        <w:rPr>
          <w:b/>
          <w:color w:val="000000"/>
          <w:sz w:val="28"/>
          <w:szCs w:val="28"/>
        </w:rPr>
        <w:t xml:space="preserve">III. </w:t>
      </w:r>
      <w:r w:rsidRPr="009E74CC">
        <w:rPr>
          <w:b/>
          <w:sz w:val="28"/>
          <w:szCs w:val="28"/>
        </w:rPr>
        <w:t xml:space="preserve"> В Разделе 4.3. ОЧЕРЕДНОЙ ОТПУСК</w:t>
      </w:r>
    </w:p>
    <w:p w:rsidR="00F711F0" w:rsidRPr="009E74CC" w:rsidRDefault="009E74CC" w:rsidP="00F711F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 w:rsidRPr="009E74CC">
        <w:rPr>
          <w:b/>
          <w:sz w:val="28"/>
          <w:szCs w:val="28"/>
        </w:rPr>
        <w:t xml:space="preserve">В разделе 4.3.: </w:t>
      </w:r>
      <w:r w:rsidRPr="009E74CC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4.3.4. </w:t>
      </w:r>
      <w:r w:rsidRPr="00755B66">
        <w:rPr>
          <w:sz w:val="28"/>
          <w:szCs w:val="28"/>
        </w:rPr>
        <w:t xml:space="preserve">слова </w:t>
      </w:r>
      <w:r w:rsidRPr="009E74CC">
        <w:rPr>
          <w:b/>
          <w:sz w:val="28"/>
          <w:szCs w:val="28"/>
        </w:rPr>
        <w:t>«</w:t>
      </w:r>
      <w:r w:rsidRPr="009E74CC">
        <w:rPr>
          <w:b/>
          <w:color w:val="000000"/>
          <w:sz w:val="28"/>
          <w:szCs w:val="28"/>
        </w:rPr>
        <w:t>заведующими структурными подразделениями»</w:t>
      </w:r>
      <w:r w:rsidRPr="009E74CC">
        <w:rPr>
          <w:color w:val="000000"/>
          <w:sz w:val="28"/>
          <w:szCs w:val="28"/>
        </w:rPr>
        <w:t xml:space="preserve"> заменить</w:t>
      </w:r>
      <w:r w:rsidR="00755B66">
        <w:rPr>
          <w:color w:val="000000"/>
          <w:sz w:val="28"/>
          <w:szCs w:val="28"/>
        </w:rPr>
        <w:t xml:space="preserve"> словами</w:t>
      </w:r>
      <w:r w:rsidRPr="009E74CC">
        <w:rPr>
          <w:color w:val="000000"/>
          <w:sz w:val="28"/>
          <w:szCs w:val="28"/>
        </w:rPr>
        <w:t xml:space="preserve"> </w:t>
      </w:r>
      <w:r w:rsidRPr="009E74CC">
        <w:rPr>
          <w:b/>
          <w:sz w:val="28"/>
          <w:szCs w:val="28"/>
        </w:rPr>
        <w:t>«</w:t>
      </w:r>
      <w:r w:rsidRPr="009E74CC">
        <w:rPr>
          <w:b/>
          <w:color w:val="000000"/>
          <w:sz w:val="28"/>
          <w:szCs w:val="28"/>
        </w:rPr>
        <w:t>руководителями структурных подразделений»</w:t>
      </w:r>
    </w:p>
    <w:p w:rsidR="00F711F0" w:rsidRDefault="00F711F0" w:rsidP="00495A4E">
      <w:pPr>
        <w:spacing w:line="360" w:lineRule="auto"/>
        <w:jc w:val="both"/>
        <w:rPr>
          <w:sz w:val="28"/>
          <w:szCs w:val="28"/>
        </w:rPr>
      </w:pPr>
    </w:p>
    <w:p w:rsidR="009E74CC" w:rsidRDefault="009E74CC" w:rsidP="009E74CC">
      <w:pPr>
        <w:spacing w:line="360" w:lineRule="auto"/>
        <w:jc w:val="center"/>
        <w:rPr>
          <w:rStyle w:val="a4"/>
          <w:color w:val="000000"/>
          <w:sz w:val="28"/>
          <w:szCs w:val="28"/>
        </w:rPr>
      </w:pPr>
      <w:r w:rsidRPr="009E74CC">
        <w:rPr>
          <w:rStyle w:val="a4"/>
          <w:color w:val="000000"/>
          <w:sz w:val="28"/>
          <w:szCs w:val="28"/>
        </w:rPr>
        <w:t>IV</w:t>
      </w:r>
      <w:r>
        <w:rPr>
          <w:rStyle w:val="a4"/>
          <w:color w:val="000000"/>
          <w:sz w:val="28"/>
          <w:szCs w:val="28"/>
        </w:rPr>
        <w:t xml:space="preserve">. В Разделе </w:t>
      </w:r>
      <w:r w:rsidRPr="009E74CC">
        <w:rPr>
          <w:rStyle w:val="a4"/>
          <w:color w:val="000000"/>
          <w:sz w:val="28"/>
          <w:szCs w:val="28"/>
        </w:rPr>
        <w:t xml:space="preserve">4.4. ДОПОЛНИТЕЛЬНЫЕ ОПЛАЧИВАЕМЫЕ ОТПУСКА </w:t>
      </w:r>
    </w:p>
    <w:p w:rsidR="009E74CC" w:rsidRDefault="009E74CC" w:rsidP="009E74CC">
      <w:pPr>
        <w:spacing w:line="360" w:lineRule="auto"/>
        <w:jc w:val="center"/>
        <w:rPr>
          <w:rStyle w:val="a4"/>
          <w:color w:val="000000"/>
          <w:sz w:val="28"/>
          <w:szCs w:val="28"/>
        </w:rPr>
      </w:pPr>
    </w:p>
    <w:p w:rsidR="0043651B" w:rsidRDefault="009E74CC" w:rsidP="009E74CC">
      <w:pPr>
        <w:spacing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Разделе </w:t>
      </w:r>
      <w:r w:rsidRPr="009E74CC">
        <w:rPr>
          <w:rStyle w:val="a4"/>
          <w:color w:val="000000"/>
          <w:sz w:val="28"/>
          <w:szCs w:val="28"/>
        </w:rPr>
        <w:t>4.4.</w:t>
      </w:r>
      <w:r>
        <w:rPr>
          <w:rStyle w:val="a4"/>
          <w:color w:val="000000"/>
          <w:sz w:val="28"/>
          <w:szCs w:val="28"/>
        </w:rPr>
        <w:t xml:space="preserve">: </w:t>
      </w:r>
    </w:p>
    <w:p w:rsidR="0043651B" w:rsidRDefault="009E74CC" w:rsidP="0043651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E74CC">
        <w:rPr>
          <w:rStyle w:val="a4"/>
          <w:b w:val="0"/>
          <w:color w:val="000000"/>
          <w:sz w:val="28"/>
          <w:szCs w:val="28"/>
        </w:rPr>
        <w:t>в пункте 4.4.1.</w:t>
      </w:r>
      <w:r>
        <w:rPr>
          <w:rStyle w:val="a4"/>
          <w:b w:val="0"/>
          <w:color w:val="000000"/>
          <w:sz w:val="28"/>
          <w:szCs w:val="28"/>
        </w:rPr>
        <w:t xml:space="preserve">, в подпункте 3 </w:t>
      </w:r>
      <w:r w:rsidRPr="009E74CC">
        <w:rPr>
          <w:rStyle w:val="a4"/>
          <w:b w:val="0"/>
          <w:color w:val="000000"/>
          <w:sz w:val="28"/>
          <w:szCs w:val="28"/>
        </w:rPr>
        <w:t xml:space="preserve">слова </w:t>
      </w:r>
      <w:r w:rsidRPr="009E74CC">
        <w:t xml:space="preserve"> </w:t>
      </w:r>
      <w:r>
        <w:t>«</w:t>
      </w:r>
      <w:r w:rsidRPr="009E74CC">
        <w:rPr>
          <w:b/>
          <w:sz w:val="28"/>
          <w:szCs w:val="28"/>
        </w:rPr>
        <w:t>Главному специалисту, бухгалтеру</w:t>
      </w:r>
      <w:r>
        <w:rPr>
          <w:b/>
          <w:sz w:val="28"/>
          <w:szCs w:val="28"/>
        </w:rPr>
        <w:t xml:space="preserve">» </w:t>
      </w:r>
      <w:r w:rsidRPr="009E74CC">
        <w:rPr>
          <w:sz w:val="28"/>
          <w:szCs w:val="28"/>
        </w:rPr>
        <w:t xml:space="preserve">заменить </w:t>
      </w:r>
      <w:r w:rsidR="00755B66">
        <w:rPr>
          <w:sz w:val="28"/>
          <w:szCs w:val="28"/>
        </w:rPr>
        <w:t xml:space="preserve">словами </w:t>
      </w:r>
      <w:r w:rsidRPr="009E74CC">
        <w:rPr>
          <w:b/>
          <w:sz w:val="28"/>
          <w:szCs w:val="28"/>
        </w:rPr>
        <w:t>«Ведуще</w:t>
      </w:r>
      <w:r w:rsidR="00176F35">
        <w:rPr>
          <w:b/>
          <w:sz w:val="28"/>
          <w:szCs w:val="28"/>
        </w:rPr>
        <w:t>му</w:t>
      </w:r>
      <w:r w:rsidRPr="009E74CC">
        <w:rPr>
          <w:b/>
          <w:sz w:val="28"/>
          <w:szCs w:val="28"/>
        </w:rPr>
        <w:t xml:space="preserve"> бухгалтер</w:t>
      </w:r>
      <w:r w:rsidR="00176F35">
        <w:rPr>
          <w:b/>
          <w:sz w:val="28"/>
          <w:szCs w:val="28"/>
        </w:rPr>
        <w:t>у</w:t>
      </w:r>
      <w:r w:rsidRPr="009E74CC">
        <w:rPr>
          <w:b/>
          <w:sz w:val="28"/>
          <w:szCs w:val="28"/>
        </w:rPr>
        <w:t>»</w:t>
      </w:r>
      <w:r w:rsidR="0043651B">
        <w:rPr>
          <w:b/>
          <w:sz w:val="28"/>
          <w:szCs w:val="28"/>
        </w:rPr>
        <w:t xml:space="preserve">, </w:t>
      </w:r>
      <w:r w:rsidR="0043651B" w:rsidRPr="0043651B">
        <w:rPr>
          <w:sz w:val="28"/>
          <w:szCs w:val="28"/>
        </w:rPr>
        <w:t>в подпункте 4 слова</w:t>
      </w:r>
      <w:r w:rsidR="0043651B">
        <w:rPr>
          <w:sz w:val="28"/>
          <w:szCs w:val="28"/>
        </w:rPr>
        <w:t xml:space="preserve"> </w:t>
      </w:r>
      <w:r w:rsidR="0043651B" w:rsidRPr="0043651B">
        <w:rPr>
          <w:b/>
          <w:sz w:val="28"/>
          <w:szCs w:val="28"/>
        </w:rPr>
        <w:t>«Секретарю-референту»</w:t>
      </w:r>
      <w:r w:rsidR="0043651B">
        <w:rPr>
          <w:b/>
          <w:sz w:val="28"/>
          <w:szCs w:val="28"/>
        </w:rPr>
        <w:t xml:space="preserve"> </w:t>
      </w:r>
      <w:r w:rsidR="0043651B" w:rsidRPr="0043651B">
        <w:rPr>
          <w:sz w:val="28"/>
          <w:szCs w:val="28"/>
        </w:rPr>
        <w:t xml:space="preserve">заменить </w:t>
      </w:r>
      <w:r w:rsidR="00755B66">
        <w:rPr>
          <w:sz w:val="28"/>
          <w:szCs w:val="28"/>
        </w:rPr>
        <w:t xml:space="preserve">словами </w:t>
      </w:r>
      <w:r w:rsidR="0043651B">
        <w:rPr>
          <w:b/>
          <w:sz w:val="28"/>
          <w:szCs w:val="28"/>
        </w:rPr>
        <w:t>«Ведущему специалисту, отделу кадров»</w:t>
      </w:r>
    </w:p>
    <w:p w:rsidR="00991D5F" w:rsidRDefault="00991D5F" w:rsidP="0043651B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42471" w:rsidRPr="00F42471" w:rsidRDefault="00991D5F" w:rsidP="00F42471">
      <w:pPr>
        <w:spacing w:line="276" w:lineRule="auto"/>
        <w:jc w:val="center"/>
        <w:rPr>
          <w:b/>
          <w:sz w:val="28"/>
          <w:szCs w:val="28"/>
        </w:rPr>
      </w:pPr>
      <w:r w:rsidRPr="009E74CC">
        <w:rPr>
          <w:rStyle w:val="a4"/>
          <w:color w:val="000000"/>
          <w:sz w:val="28"/>
          <w:szCs w:val="28"/>
        </w:rPr>
        <w:t>VI</w:t>
      </w:r>
      <w:r>
        <w:rPr>
          <w:rStyle w:val="a4"/>
          <w:color w:val="000000"/>
          <w:sz w:val="28"/>
          <w:szCs w:val="28"/>
        </w:rPr>
        <w:t xml:space="preserve">.  </w:t>
      </w:r>
      <w:r w:rsidR="00F42471" w:rsidRPr="00F42471">
        <w:rPr>
          <w:b/>
          <w:sz w:val="28"/>
          <w:szCs w:val="28"/>
        </w:rPr>
        <w:t>В Приложении № 1 к Коллективному договору ТИГПИ</w:t>
      </w:r>
      <w:r w:rsidR="00F42471">
        <w:rPr>
          <w:b/>
          <w:sz w:val="28"/>
          <w:szCs w:val="28"/>
        </w:rPr>
        <w:t xml:space="preserve"> </w:t>
      </w:r>
      <w:proofErr w:type="gramStart"/>
      <w:r w:rsidR="00F42471">
        <w:rPr>
          <w:b/>
          <w:sz w:val="28"/>
          <w:szCs w:val="28"/>
        </w:rPr>
        <w:t>от</w:t>
      </w:r>
      <w:proofErr w:type="gramEnd"/>
      <w:r w:rsidR="00F42471">
        <w:rPr>
          <w:b/>
          <w:sz w:val="28"/>
          <w:szCs w:val="28"/>
        </w:rPr>
        <w:t xml:space="preserve"> </w:t>
      </w:r>
    </w:p>
    <w:p w:rsidR="00991D5F" w:rsidRDefault="00F42471" w:rsidP="00991D5F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«ПОЛОЖЕНИЕ о системе оплаты </w:t>
      </w:r>
      <w:r w:rsidRPr="00704DC9">
        <w:rPr>
          <w:b/>
          <w:bCs/>
          <w:sz w:val="28"/>
          <w:szCs w:val="28"/>
        </w:rPr>
        <w:t>труда работников</w:t>
      </w:r>
      <w:r>
        <w:rPr>
          <w:b/>
          <w:bCs/>
          <w:sz w:val="28"/>
          <w:szCs w:val="28"/>
        </w:rPr>
        <w:t xml:space="preserve"> </w:t>
      </w:r>
      <w:r w:rsidRPr="00641C35">
        <w:rPr>
          <w:b/>
          <w:color w:val="000000"/>
          <w:sz w:val="28"/>
          <w:szCs w:val="28"/>
        </w:rPr>
        <w:t>ТИГ</w:t>
      </w:r>
      <w:r>
        <w:rPr>
          <w:b/>
          <w:color w:val="000000"/>
          <w:sz w:val="28"/>
          <w:szCs w:val="28"/>
        </w:rPr>
        <w:t>П</w:t>
      </w:r>
      <w:r w:rsidRPr="00641C35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»</w:t>
      </w:r>
      <w:r w:rsidR="00991D5F">
        <w:rPr>
          <w:b/>
          <w:color w:val="000000"/>
          <w:sz w:val="28"/>
          <w:szCs w:val="28"/>
        </w:rPr>
        <w:tab/>
      </w:r>
    </w:p>
    <w:p w:rsidR="00991D5F" w:rsidRDefault="00991D5F" w:rsidP="00991D5F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991D5F" w:rsidRDefault="00F42471" w:rsidP="00991D5F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91D5F">
        <w:rPr>
          <w:b/>
          <w:bCs/>
          <w:sz w:val="28"/>
          <w:szCs w:val="28"/>
        </w:rPr>
        <w:t>В разделе</w:t>
      </w:r>
      <w:r>
        <w:rPr>
          <w:b/>
          <w:bCs/>
          <w:sz w:val="28"/>
          <w:szCs w:val="28"/>
        </w:rPr>
        <w:t xml:space="preserve">  </w:t>
      </w:r>
      <w:r w:rsidRPr="00CF4A27">
        <w:rPr>
          <w:b/>
          <w:bCs/>
          <w:sz w:val="28"/>
          <w:szCs w:val="28"/>
        </w:rPr>
        <w:t>1. Общие положения</w:t>
      </w:r>
      <w:r w:rsidR="00991D5F" w:rsidRPr="00991D5F">
        <w:rPr>
          <w:sz w:val="28"/>
          <w:szCs w:val="28"/>
        </w:rPr>
        <w:t xml:space="preserve"> </w:t>
      </w:r>
      <w:r w:rsidR="00991D5F">
        <w:rPr>
          <w:sz w:val="28"/>
          <w:szCs w:val="28"/>
        </w:rPr>
        <w:t xml:space="preserve"> </w:t>
      </w:r>
    </w:p>
    <w:p w:rsidR="00F42471" w:rsidRPr="00CF4A27" w:rsidRDefault="00991D5F" w:rsidP="00991D5F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пункте 1 слова «</w:t>
      </w:r>
      <w:r w:rsidRPr="00641C35">
        <w:rPr>
          <w:sz w:val="28"/>
          <w:szCs w:val="28"/>
        </w:rPr>
        <w:t xml:space="preserve">Тувинский институт гуманитарных </w:t>
      </w:r>
      <w:r w:rsidRPr="00BD5F15">
        <w:rPr>
          <w:sz w:val="28"/>
          <w:szCs w:val="28"/>
        </w:rPr>
        <w:t xml:space="preserve">и прикладных социально-экономических </w:t>
      </w:r>
      <w:r w:rsidRPr="00641C35">
        <w:rPr>
          <w:sz w:val="28"/>
          <w:szCs w:val="28"/>
        </w:rPr>
        <w:t>исследований</w:t>
      </w:r>
      <w:r>
        <w:rPr>
          <w:sz w:val="28"/>
          <w:szCs w:val="28"/>
        </w:rPr>
        <w:t>» заменить словами  «</w:t>
      </w:r>
      <w:r w:rsidRPr="00641C35">
        <w:rPr>
          <w:sz w:val="28"/>
          <w:szCs w:val="28"/>
        </w:rPr>
        <w:t xml:space="preserve">Тувинский институт гуманитарных </w:t>
      </w:r>
      <w:r w:rsidRPr="00BD5F15">
        <w:rPr>
          <w:sz w:val="28"/>
          <w:szCs w:val="28"/>
        </w:rPr>
        <w:t xml:space="preserve">и прикладных социально-экономических </w:t>
      </w:r>
      <w:r w:rsidRPr="00991D5F">
        <w:rPr>
          <w:sz w:val="28"/>
          <w:szCs w:val="28"/>
        </w:rPr>
        <w:t>исследований при Правительстве Республики Тыва»</w:t>
      </w:r>
      <w:r>
        <w:rPr>
          <w:sz w:val="28"/>
          <w:szCs w:val="28"/>
        </w:rPr>
        <w:t>;</w:t>
      </w:r>
    </w:p>
    <w:p w:rsidR="00F42471" w:rsidRPr="00991D5F" w:rsidRDefault="00991D5F" w:rsidP="009E74CC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991D5F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991D5F">
        <w:rPr>
          <w:b/>
          <w:sz w:val="28"/>
          <w:szCs w:val="28"/>
        </w:rPr>
        <w:t xml:space="preserve">«Постановлением Правительства Республики Тыва от 23 сентября 2015 г.  № 448 «Об утверждении размеров должностных окладов по профессиональным квалификационным группам общеотраслевых профессий рабочих и общеотраслевых должностей </w:t>
      </w:r>
      <w:r w:rsidRPr="00991D5F">
        <w:rPr>
          <w:b/>
          <w:sz w:val="28"/>
          <w:szCs w:val="28"/>
        </w:rPr>
        <w:lastRenderedPageBreak/>
        <w:t>руководителей, специалистов и служащих»</w:t>
      </w:r>
      <w:r>
        <w:rPr>
          <w:sz w:val="28"/>
          <w:szCs w:val="28"/>
        </w:rPr>
        <w:t xml:space="preserve"> заменить </w:t>
      </w:r>
      <w:r w:rsidRPr="00991D5F">
        <w:rPr>
          <w:sz w:val="28"/>
          <w:szCs w:val="28"/>
        </w:rPr>
        <w:t xml:space="preserve">словами  </w:t>
      </w:r>
      <w:r w:rsidRPr="00991D5F">
        <w:rPr>
          <w:b/>
          <w:sz w:val="28"/>
          <w:szCs w:val="28"/>
        </w:rPr>
        <w:t>Постановлением Правительства Республики Тыва от 25 сентября 2018 г.  № 492 «Об утверждении размеров должностных окладов по профессиональным квалификационным группам общеотраслевых профессий рабочих и общеотраслевых должностей руководителей, специалистов и</w:t>
      </w:r>
      <w:proofErr w:type="gramEnd"/>
      <w:r w:rsidRPr="00991D5F">
        <w:rPr>
          <w:b/>
          <w:sz w:val="28"/>
          <w:szCs w:val="28"/>
        </w:rPr>
        <w:t xml:space="preserve"> служащих».</w:t>
      </w:r>
    </w:p>
    <w:p w:rsidR="0043651B" w:rsidRPr="00991D5F" w:rsidRDefault="0043651B" w:rsidP="009E74C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908EC" w:rsidRPr="006D42B9" w:rsidRDefault="009908EC" w:rsidP="009908EC">
      <w:pPr>
        <w:jc w:val="center"/>
        <w:rPr>
          <w:b/>
          <w:sz w:val="28"/>
          <w:szCs w:val="28"/>
        </w:rPr>
      </w:pPr>
      <w:r w:rsidRPr="009908EC">
        <w:rPr>
          <w:b/>
          <w:sz w:val="28"/>
          <w:szCs w:val="28"/>
        </w:rPr>
        <w:t>В разделе 2</w:t>
      </w:r>
      <w:r>
        <w:rPr>
          <w:b/>
          <w:sz w:val="28"/>
          <w:szCs w:val="28"/>
        </w:rPr>
        <w:t>.</w:t>
      </w:r>
      <w:r w:rsidRPr="009908EC">
        <w:rPr>
          <w:b/>
          <w:sz w:val="28"/>
          <w:szCs w:val="28"/>
        </w:rPr>
        <w:t xml:space="preserve"> </w:t>
      </w:r>
      <w:r w:rsidRPr="00AA4D78">
        <w:rPr>
          <w:b/>
          <w:sz w:val="28"/>
          <w:szCs w:val="28"/>
        </w:rPr>
        <w:t xml:space="preserve">Условия формирования оплаты труда работников </w:t>
      </w:r>
      <w:r w:rsidRPr="006D42B9">
        <w:rPr>
          <w:b/>
          <w:color w:val="000000"/>
          <w:sz w:val="28"/>
          <w:szCs w:val="28"/>
        </w:rPr>
        <w:t>ТИГ</w:t>
      </w:r>
      <w:r>
        <w:rPr>
          <w:b/>
          <w:color w:val="000000"/>
          <w:sz w:val="28"/>
          <w:szCs w:val="28"/>
        </w:rPr>
        <w:t>П</w:t>
      </w:r>
      <w:r w:rsidRPr="006D42B9">
        <w:rPr>
          <w:b/>
          <w:color w:val="000000"/>
          <w:sz w:val="28"/>
          <w:szCs w:val="28"/>
        </w:rPr>
        <w:t>И</w:t>
      </w:r>
    </w:p>
    <w:p w:rsidR="009E74CC" w:rsidRDefault="009E74CC" w:rsidP="00495A4E">
      <w:pPr>
        <w:spacing w:line="360" w:lineRule="auto"/>
        <w:jc w:val="both"/>
        <w:rPr>
          <w:b/>
          <w:sz w:val="28"/>
          <w:szCs w:val="28"/>
        </w:rPr>
      </w:pPr>
    </w:p>
    <w:p w:rsidR="009908EC" w:rsidRDefault="009908EC" w:rsidP="009908EC">
      <w:pPr>
        <w:adjustRightInd w:val="0"/>
        <w:ind w:firstLine="709"/>
        <w:jc w:val="both"/>
      </w:pPr>
      <w:r>
        <w:rPr>
          <w:b/>
          <w:sz w:val="28"/>
          <w:szCs w:val="28"/>
        </w:rPr>
        <w:t>В пункте 2.2. в)</w:t>
      </w:r>
      <w:r w:rsidRPr="009908EC">
        <w:t xml:space="preserve"> </w:t>
      </w:r>
    </w:p>
    <w:p w:rsidR="009908EC" w:rsidRPr="009908EC" w:rsidRDefault="009908EC" w:rsidP="009908EC">
      <w:pPr>
        <w:adjustRightInd w:val="0"/>
        <w:ind w:firstLine="709"/>
        <w:jc w:val="both"/>
        <w:rPr>
          <w:b/>
          <w:sz w:val="28"/>
          <w:szCs w:val="28"/>
        </w:rPr>
      </w:pPr>
      <w:r w:rsidRPr="009908EC">
        <w:rPr>
          <w:sz w:val="28"/>
          <w:szCs w:val="28"/>
        </w:rPr>
        <w:t xml:space="preserve">в) слова   </w:t>
      </w:r>
      <w:r w:rsidRPr="009908EC">
        <w:rPr>
          <w:b/>
          <w:sz w:val="28"/>
          <w:szCs w:val="28"/>
        </w:rPr>
        <w:t xml:space="preserve">«Постановлением Правительства Республики Тыва от 23 сентября 2015 г. № 448;» </w:t>
      </w:r>
      <w:r>
        <w:rPr>
          <w:b/>
          <w:sz w:val="28"/>
          <w:szCs w:val="28"/>
        </w:rPr>
        <w:t xml:space="preserve"> </w:t>
      </w:r>
      <w:r w:rsidRPr="009908EC">
        <w:rPr>
          <w:sz w:val="28"/>
          <w:szCs w:val="28"/>
        </w:rPr>
        <w:t>заменить словами</w:t>
      </w:r>
      <w:r w:rsidRPr="009908EC">
        <w:rPr>
          <w:b/>
          <w:sz w:val="28"/>
          <w:szCs w:val="28"/>
        </w:rPr>
        <w:t xml:space="preserve"> «Постановлением Правительства Республики Тыва от 25 сентября 2018 г. № 492;»</w:t>
      </w:r>
    </w:p>
    <w:p w:rsidR="009908EC" w:rsidRPr="009908EC" w:rsidRDefault="009908EC" w:rsidP="009908EC">
      <w:pPr>
        <w:adjustRightInd w:val="0"/>
        <w:ind w:firstLine="709"/>
        <w:jc w:val="both"/>
        <w:rPr>
          <w:b/>
          <w:sz w:val="28"/>
          <w:szCs w:val="28"/>
        </w:rPr>
      </w:pPr>
    </w:p>
    <w:p w:rsidR="009908EC" w:rsidRDefault="009908EC" w:rsidP="009908EC">
      <w:pPr>
        <w:adjustRightInd w:val="0"/>
        <w:jc w:val="center"/>
        <w:rPr>
          <w:b/>
          <w:sz w:val="28"/>
          <w:szCs w:val="28"/>
        </w:rPr>
      </w:pPr>
    </w:p>
    <w:p w:rsidR="009908EC" w:rsidRDefault="009908EC" w:rsidP="009908E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разделе 3.</w:t>
      </w:r>
      <w:r w:rsidRPr="009908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Оклады (должностные оклады</w:t>
      </w:r>
      <w:r w:rsidRPr="00394566">
        <w:rPr>
          <w:b/>
          <w:sz w:val="28"/>
          <w:szCs w:val="28"/>
        </w:rPr>
        <w:t>)</w:t>
      </w:r>
    </w:p>
    <w:p w:rsidR="009908EC" w:rsidRDefault="009908EC" w:rsidP="00495A4E">
      <w:pPr>
        <w:spacing w:line="360" w:lineRule="auto"/>
        <w:jc w:val="both"/>
        <w:rPr>
          <w:b/>
          <w:sz w:val="28"/>
          <w:szCs w:val="28"/>
        </w:rPr>
      </w:pPr>
    </w:p>
    <w:p w:rsidR="00DA0C58" w:rsidRPr="009908EC" w:rsidRDefault="00DA0C58" w:rsidP="00DA0C58">
      <w:pPr>
        <w:adjustRightInd w:val="0"/>
        <w:ind w:firstLine="709"/>
        <w:jc w:val="both"/>
        <w:rPr>
          <w:b/>
          <w:sz w:val="28"/>
          <w:szCs w:val="28"/>
        </w:rPr>
      </w:pPr>
      <w:r w:rsidRPr="00DA0C58">
        <w:rPr>
          <w:b/>
          <w:sz w:val="28"/>
          <w:szCs w:val="28"/>
        </w:rPr>
        <w:t>В пункте 3.1.</w:t>
      </w:r>
      <w:r w:rsidRPr="00DA0C58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Pr="00DA0C58">
        <w:rPr>
          <w:b/>
          <w:sz w:val="28"/>
          <w:szCs w:val="28"/>
        </w:rPr>
        <w:t>Постановлением Правительства Республики Тыва от 23 сентября 2015 г. № 448;»</w:t>
      </w:r>
      <w:r w:rsidRPr="00DA0C58">
        <w:rPr>
          <w:sz w:val="28"/>
          <w:szCs w:val="28"/>
        </w:rPr>
        <w:t xml:space="preserve"> </w:t>
      </w:r>
      <w:r w:rsidRPr="009908EC">
        <w:rPr>
          <w:sz w:val="28"/>
          <w:szCs w:val="28"/>
        </w:rPr>
        <w:t>заменить словами</w:t>
      </w:r>
      <w:r w:rsidRPr="009908EC">
        <w:rPr>
          <w:b/>
          <w:sz w:val="28"/>
          <w:szCs w:val="28"/>
        </w:rPr>
        <w:t xml:space="preserve"> «Постановлением Правительства Республики Тыва от 25 сентября 2018 г. № 492;»</w:t>
      </w:r>
    </w:p>
    <w:p w:rsidR="00DA0C58" w:rsidRPr="00DA0C58" w:rsidRDefault="00DA0C58" w:rsidP="00DA0C58">
      <w:pPr>
        <w:adjustRightInd w:val="0"/>
        <w:ind w:firstLine="720"/>
        <w:jc w:val="both"/>
        <w:rPr>
          <w:sz w:val="28"/>
          <w:szCs w:val="28"/>
        </w:rPr>
      </w:pPr>
    </w:p>
    <w:p w:rsidR="009908EC" w:rsidRDefault="00DA0C58" w:rsidP="00495A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пункте 3.5</w:t>
      </w:r>
      <w:r w:rsidR="00853F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9908EC">
        <w:rPr>
          <w:sz w:val="28"/>
          <w:szCs w:val="28"/>
        </w:rPr>
        <w:t xml:space="preserve">слова   </w:t>
      </w:r>
      <w:r w:rsidRPr="009908EC">
        <w:rPr>
          <w:b/>
          <w:sz w:val="28"/>
          <w:szCs w:val="28"/>
        </w:rPr>
        <w:t xml:space="preserve">«Постановлением Правительства Республики Тыва от 23 сентября 2015 г. № 448;» </w:t>
      </w:r>
      <w:r>
        <w:rPr>
          <w:b/>
          <w:sz w:val="28"/>
          <w:szCs w:val="28"/>
        </w:rPr>
        <w:t xml:space="preserve"> </w:t>
      </w:r>
      <w:r w:rsidRPr="009908EC">
        <w:rPr>
          <w:sz w:val="28"/>
          <w:szCs w:val="28"/>
        </w:rPr>
        <w:t>заменить словами</w:t>
      </w:r>
      <w:r w:rsidRPr="009908EC">
        <w:rPr>
          <w:b/>
          <w:sz w:val="28"/>
          <w:szCs w:val="28"/>
        </w:rPr>
        <w:t xml:space="preserve"> «Постановлением Правительства Республики Тыва от 25 сентября 2018 г. № 492;»</w:t>
      </w:r>
    </w:p>
    <w:p w:rsidR="00DA0C58" w:rsidRPr="00853F87" w:rsidRDefault="00DA0C58" w:rsidP="00853F8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53F87">
        <w:rPr>
          <w:b/>
          <w:sz w:val="28"/>
          <w:szCs w:val="28"/>
        </w:rPr>
        <w:t xml:space="preserve">В таблице должностей и </w:t>
      </w:r>
      <w:r w:rsidR="007D3384">
        <w:rPr>
          <w:b/>
          <w:sz w:val="28"/>
          <w:szCs w:val="28"/>
        </w:rPr>
        <w:t>тарифных ставок</w:t>
      </w:r>
      <w:r w:rsidRPr="00853F87">
        <w:rPr>
          <w:b/>
          <w:sz w:val="28"/>
          <w:szCs w:val="28"/>
        </w:rPr>
        <w:t>:</w:t>
      </w:r>
    </w:p>
    <w:p w:rsidR="00DA0C58" w:rsidRDefault="00DA0C58" w:rsidP="00495A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E1D23">
        <w:rPr>
          <w:sz w:val="28"/>
          <w:szCs w:val="28"/>
        </w:rPr>
        <w:tab/>
      </w:r>
      <w:r>
        <w:rPr>
          <w:sz w:val="28"/>
          <w:szCs w:val="28"/>
        </w:rPr>
        <w:t xml:space="preserve">должность  </w:t>
      </w:r>
      <w:r w:rsidRPr="00DA0C58">
        <w:rPr>
          <w:b/>
          <w:sz w:val="28"/>
          <w:szCs w:val="28"/>
        </w:rPr>
        <w:t>«</w:t>
      </w:r>
      <w:r w:rsidRPr="00DA0C58">
        <w:rPr>
          <w:b/>
          <w:color w:val="000000"/>
          <w:sz w:val="28"/>
          <w:szCs w:val="28"/>
        </w:rPr>
        <w:t>Зам. директора по прикладным социально-экономическим исследованиям»</w:t>
      </w:r>
      <w:r>
        <w:rPr>
          <w:color w:val="000000"/>
          <w:sz w:val="28"/>
          <w:szCs w:val="28"/>
        </w:rPr>
        <w:t xml:space="preserve"> изменить на </w:t>
      </w:r>
      <w:r w:rsidRPr="00DA0C58">
        <w:rPr>
          <w:b/>
          <w:color w:val="000000"/>
          <w:sz w:val="28"/>
          <w:szCs w:val="28"/>
        </w:rPr>
        <w:t>«Зам. директора по прикладным направлениям»</w:t>
      </w:r>
      <w:r>
        <w:rPr>
          <w:color w:val="000000"/>
          <w:sz w:val="28"/>
          <w:szCs w:val="28"/>
        </w:rPr>
        <w:t>;</w:t>
      </w:r>
    </w:p>
    <w:p w:rsidR="00DA0C58" w:rsidRDefault="00DA0C58" w:rsidP="00DE1D23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</w:t>
      </w:r>
      <w:r w:rsidRPr="00DA0C58">
        <w:rPr>
          <w:b/>
          <w:color w:val="000000"/>
          <w:sz w:val="28"/>
          <w:szCs w:val="28"/>
        </w:rPr>
        <w:t>«завхоз»</w:t>
      </w:r>
      <w:r w:rsidRPr="00DA0C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изменить </w:t>
      </w:r>
      <w:r w:rsidRPr="00DE1D23">
        <w:rPr>
          <w:color w:val="000000"/>
          <w:sz w:val="28"/>
          <w:szCs w:val="28"/>
        </w:rPr>
        <w:t>на</w:t>
      </w:r>
      <w:r w:rsidR="00DE1D23" w:rsidRPr="00DE1D23">
        <w:rPr>
          <w:color w:val="000000"/>
          <w:sz w:val="28"/>
          <w:szCs w:val="28"/>
        </w:rPr>
        <w:t xml:space="preserve"> </w:t>
      </w:r>
      <w:r w:rsidR="00DE1D23" w:rsidRPr="00DE1D23">
        <w:rPr>
          <w:color w:val="000000"/>
          <w:sz w:val="16"/>
          <w:szCs w:val="16"/>
        </w:rPr>
        <w:t xml:space="preserve"> </w:t>
      </w:r>
      <w:r w:rsidR="00DE1D23">
        <w:rPr>
          <w:color w:val="000000"/>
          <w:sz w:val="16"/>
          <w:szCs w:val="16"/>
        </w:rPr>
        <w:t xml:space="preserve"> </w:t>
      </w:r>
      <w:r w:rsidR="00DE1D23" w:rsidRPr="00DE1D23">
        <w:rPr>
          <w:b/>
          <w:color w:val="000000"/>
          <w:sz w:val="28"/>
          <w:szCs w:val="28"/>
        </w:rPr>
        <w:t>«Зам. директора по АХЧ»</w:t>
      </w:r>
      <w:r w:rsidR="00DE1D23" w:rsidRPr="00DE1D23">
        <w:rPr>
          <w:color w:val="000000"/>
          <w:sz w:val="28"/>
          <w:szCs w:val="28"/>
        </w:rPr>
        <w:t>;</w:t>
      </w:r>
    </w:p>
    <w:p w:rsidR="00DE1D23" w:rsidRDefault="00DE1D23" w:rsidP="00DE1D2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</w:t>
      </w:r>
      <w:r w:rsidRPr="00DE1D23">
        <w:rPr>
          <w:b/>
          <w:color w:val="000000"/>
          <w:sz w:val="28"/>
          <w:szCs w:val="28"/>
        </w:rPr>
        <w:t>«Главный специалист, бухгалтер»</w:t>
      </w:r>
      <w:r>
        <w:rPr>
          <w:color w:val="000000"/>
          <w:sz w:val="28"/>
          <w:szCs w:val="28"/>
        </w:rPr>
        <w:t xml:space="preserve"> тарифная ставка  </w:t>
      </w:r>
      <w:r w:rsidRPr="00DE1D23">
        <w:rPr>
          <w:b/>
          <w:color w:val="000000"/>
          <w:sz w:val="28"/>
          <w:szCs w:val="28"/>
        </w:rPr>
        <w:t>5659,17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изменить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</w:t>
      </w:r>
      <w:r w:rsidRPr="00DE1D23">
        <w:rPr>
          <w:b/>
          <w:color w:val="000000"/>
          <w:sz w:val="28"/>
          <w:szCs w:val="28"/>
        </w:rPr>
        <w:t>Ведущий бухгалтер»</w:t>
      </w:r>
      <w:r>
        <w:rPr>
          <w:color w:val="000000"/>
          <w:sz w:val="28"/>
          <w:szCs w:val="28"/>
        </w:rPr>
        <w:t xml:space="preserve"> тарифная ставка </w:t>
      </w:r>
      <w:r w:rsidRPr="00DE1D23">
        <w:rPr>
          <w:b/>
          <w:color w:val="000000"/>
          <w:sz w:val="28"/>
          <w:szCs w:val="28"/>
        </w:rPr>
        <w:t>5237,00</w:t>
      </w:r>
      <w:r w:rsidRPr="00DE1D23">
        <w:rPr>
          <w:color w:val="000000"/>
          <w:sz w:val="28"/>
          <w:szCs w:val="28"/>
        </w:rPr>
        <w:t>;</w:t>
      </w:r>
    </w:p>
    <w:p w:rsidR="00DE1D23" w:rsidRPr="00907474" w:rsidRDefault="00907474" w:rsidP="0090747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</w:t>
      </w:r>
      <w:r w:rsidRPr="00CD012D">
        <w:rPr>
          <w:b/>
          <w:color w:val="000000"/>
          <w:sz w:val="28"/>
          <w:szCs w:val="28"/>
        </w:rPr>
        <w:t>«Секретарь-референт»</w:t>
      </w:r>
      <w:r>
        <w:rPr>
          <w:color w:val="000000"/>
          <w:sz w:val="28"/>
          <w:szCs w:val="28"/>
        </w:rPr>
        <w:t xml:space="preserve"> тарифная ставка </w:t>
      </w:r>
      <w:r w:rsidRPr="00CD012D">
        <w:rPr>
          <w:b/>
          <w:color w:val="000000"/>
          <w:sz w:val="28"/>
          <w:szCs w:val="28"/>
        </w:rPr>
        <w:t>5237,80</w:t>
      </w:r>
      <w:r w:rsidRPr="00907474">
        <w:rPr>
          <w:color w:val="000000"/>
          <w:sz w:val="28"/>
          <w:szCs w:val="28"/>
        </w:rPr>
        <w:t xml:space="preserve"> </w:t>
      </w:r>
      <w:r w:rsidR="00CD01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изменить на </w:t>
      </w:r>
      <w:r w:rsidR="00CD012D" w:rsidRPr="00CD012D">
        <w:rPr>
          <w:b/>
          <w:color w:val="000000"/>
          <w:sz w:val="28"/>
          <w:szCs w:val="28"/>
        </w:rPr>
        <w:t>«</w:t>
      </w:r>
      <w:r w:rsidRPr="00CD012D">
        <w:rPr>
          <w:b/>
          <w:color w:val="000000"/>
          <w:sz w:val="28"/>
          <w:szCs w:val="28"/>
        </w:rPr>
        <w:t>Ведущий специалист, отдел кадров</w:t>
      </w:r>
      <w:r w:rsidR="00CD012D" w:rsidRPr="00CD012D">
        <w:rPr>
          <w:b/>
          <w:color w:val="000000"/>
          <w:sz w:val="28"/>
          <w:szCs w:val="28"/>
        </w:rPr>
        <w:t>»</w:t>
      </w:r>
      <w:r w:rsidR="00CD012D">
        <w:rPr>
          <w:color w:val="000000"/>
          <w:sz w:val="28"/>
          <w:szCs w:val="28"/>
        </w:rPr>
        <w:t xml:space="preserve"> тарифная ставка </w:t>
      </w:r>
      <w:r w:rsidR="00CD012D" w:rsidRPr="00DE1D23">
        <w:rPr>
          <w:b/>
          <w:color w:val="000000"/>
          <w:sz w:val="28"/>
          <w:szCs w:val="28"/>
        </w:rPr>
        <w:t>5237,00</w:t>
      </w:r>
      <w:r w:rsidR="00CD012D" w:rsidRPr="00CD012D">
        <w:rPr>
          <w:color w:val="000000"/>
          <w:sz w:val="28"/>
          <w:szCs w:val="28"/>
        </w:rPr>
        <w:t>;</w:t>
      </w:r>
    </w:p>
    <w:p w:rsidR="00DE1D23" w:rsidRDefault="00CD012D" w:rsidP="00CD012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должность «</w:t>
      </w:r>
      <w:r w:rsidRPr="00CD012D">
        <w:rPr>
          <w:color w:val="000000"/>
          <w:sz w:val="28"/>
          <w:szCs w:val="28"/>
        </w:rPr>
        <w:t>Главный специалист, юрист</w:t>
      </w:r>
      <w:r>
        <w:rPr>
          <w:color w:val="000000"/>
          <w:sz w:val="28"/>
          <w:szCs w:val="28"/>
        </w:rPr>
        <w:t xml:space="preserve">» тарифная ставка </w:t>
      </w:r>
      <w:r w:rsidRPr="00CD012D">
        <w:rPr>
          <w:color w:val="000000"/>
          <w:sz w:val="28"/>
          <w:szCs w:val="28"/>
        </w:rPr>
        <w:t xml:space="preserve">6443,16 </w:t>
      </w:r>
      <w:r>
        <w:rPr>
          <w:color w:val="000000"/>
          <w:sz w:val="28"/>
          <w:szCs w:val="28"/>
        </w:rPr>
        <w:t xml:space="preserve">изменить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CD012D">
        <w:rPr>
          <w:b/>
          <w:color w:val="000000"/>
          <w:sz w:val="28"/>
          <w:szCs w:val="28"/>
        </w:rPr>
        <w:t>«Ведущий  специалист, юрист»</w:t>
      </w:r>
      <w:r>
        <w:rPr>
          <w:color w:val="000000"/>
          <w:sz w:val="28"/>
          <w:szCs w:val="28"/>
        </w:rPr>
        <w:t xml:space="preserve"> тарифная ставка </w:t>
      </w:r>
      <w:r w:rsidRPr="00CD012D">
        <w:rPr>
          <w:b/>
          <w:color w:val="000000"/>
          <w:sz w:val="28"/>
          <w:szCs w:val="28"/>
        </w:rPr>
        <w:t>5237,00</w:t>
      </w:r>
      <w:r w:rsidRPr="00CD012D">
        <w:rPr>
          <w:color w:val="000000"/>
          <w:sz w:val="28"/>
          <w:szCs w:val="28"/>
        </w:rPr>
        <w:t>;</w:t>
      </w:r>
    </w:p>
    <w:p w:rsidR="00CD012D" w:rsidRPr="00CD012D" w:rsidRDefault="00CD012D" w:rsidP="00CD012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</w:t>
      </w:r>
      <w:r w:rsidRPr="00CD012D">
        <w:rPr>
          <w:b/>
          <w:color w:val="000000"/>
          <w:sz w:val="28"/>
          <w:szCs w:val="28"/>
        </w:rPr>
        <w:t>«Программист»</w:t>
      </w:r>
      <w:r>
        <w:rPr>
          <w:color w:val="000000"/>
          <w:sz w:val="28"/>
          <w:szCs w:val="28"/>
        </w:rPr>
        <w:t xml:space="preserve"> тарифная ставка </w:t>
      </w:r>
      <w:r w:rsidRPr="00CD012D">
        <w:rPr>
          <w:b/>
          <w:color w:val="000000"/>
          <w:sz w:val="28"/>
          <w:szCs w:val="28"/>
        </w:rPr>
        <w:t>6081,80</w:t>
      </w:r>
      <w:r w:rsidRPr="00CD01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CD012D">
        <w:rPr>
          <w:b/>
          <w:color w:val="000000"/>
          <w:sz w:val="28"/>
          <w:szCs w:val="28"/>
        </w:rPr>
        <w:t>«Ведущий  специалист, программист»</w:t>
      </w:r>
      <w:r>
        <w:rPr>
          <w:color w:val="000000"/>
          <w:sz w:val="28"/>
          <w:szCs w:val="28"/>
        </w:rPr>
        <w:t xml:space="preserve"> тарифная ставка </w:t>
      </w:r>
      <w:r w:rsidRPr="00CD012D">
        <w:rPr>
          <w:b/>
          <w:color w:val="000000"/>
          <w:sz w:val="28"/>
          <w:szCs w:val="28"/>
        </w:rPr>
        <w:t>5237,00</w:t>
      </w:r>
      <w:r w:rsidRPr="00CD012D">
        <w:rPr>
          <w:color w:val="000000"/>
          <w:sz w:val="28"/>
          <w:szCs w:val="28"/>
        </w:rPr>
        <w:t>;</w:t>
      </w:r>
    </w:p>
    <w:p w:rsidR="00CD012D" w:rsidRDefault="00CD012D" w:rsidP="00CD012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тарифную </w:t>
      </w:r>
      <w:r w:rsidRPr="00CD012D">
        <w:rPr>
          <w:color w:val="000000"/>
          <w:sz w:val="28"/>
          <w:szCs w:val="28"/>
        </w:rPr>
        <w:t xml:space="preserve">ставку </w:t>
      </w:r>
      <w:r w:rsidRPr="00CD012D">
        <w:rPr>
          <w:b/>
          <w:color w:val="000000"/>
          <w:sz w:val="28"/>
          <w:szCs w:val="28"/>
        </w:rPr>
        <w:t>6081,80</w:t>
      </w:r>
      <w:r>
        <w:rPr>
          <w:color w:val="000000"/>
          <w:sz w:val="28"/>
          <w:szCs w:val="28"/>
        </w:rPr>
        <w:t xml:space="preserve"> «Главн</w:t>
      </w:r>
      <w:r w:rsidR="00853F87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специалист»   изменить на тарифную ставку </w:t>
      </w:r>
      <w:r w:rsidRPr="00CD012D">
        <w:rPr>
          <w:b/>
          <w:color w:val="000000"/>
          <w:sz w:val="28"/>
          <w:szCs w:val="28"/>
        </w:rPr>
        <w:t>5660,00</w:t>
      </w:r>
      <w:r w:rsidRPr="00CD012D">
        <w:rPr>
          <w:color w:val="000000"/>
          <w:sz w:val="28"/>
          <w:szCs w:val="28"/>
        </w:rPr>
        <w:t>;</w:t>
      </w:r>
    </w:p>
    <w:p w:rsidR="00CD012D" w:rsidRDefault="00CD012D" w:rsidP="00CD012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</w:t>
      </w:r>
      <w:r w:rsidRPr="00CD012D">
        <w:rPr>
          <w:b/>
          <w:color w:val="000000"/>
          <w:sz w:val="28"/>
          <w:szCs w:val="28"/>
        </w:rPr>
        <w:t>«Библиотекарь, зав. библиотекой»</w:t>
      </w:r>
      <w:r>
        <w:rPr>
          <w:color w:val="000000"/>
          <w:sz w:val="28"/>
          <w:szCs w:val="28"/>
        </w:rPr>
        <w:t xml:space="preserve"> тарифная ставка </w:t>
      </w:r>
      <w:r w:rsidRPr="00CD012D">
        <w:rPr>
          <w:color w:val="000000"/>
          <w:sz w:val="28"/>
          <w:szCs w:val="28"/>
        </w:rPr>
        <w:t xml:space="preserve"> </w:t>
      </w:r>
      <w:r w:rsidRPr="00CD012D">
        <w:rPr>
          <w:b/>
          <w:color w:val="000000"/>
          <w:sz w:val="28"/>
          <w:szCs w:val="28"/>
        </w:rPr>
        <w:t>6443,16</w:t>
      </w:r>
      <w:r w:rsidRPr="00CD01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изменить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 </w:t>
      </w:r>
      <w:r w:rsidRPr="00CD012D">
        <w:rPr>
          <w:b/>
          <w:color w:val="000000"/>
          <w:sz w:val="28"/>
          <w:szCs w:val="28"/>
        </w:rPr>
        <w:t>«Заведующая  библиотекой»</w:t>
      </w:r>
      <w:r>
        <w:rPr>
          <w:color w:val="000000"/>
          <w:sz w:val="28"/>
          <w:szCs w:val="28"/>
        </w:rPr>
        <w:t xml:space="preserve"> тарифная ставка </w:t>
      </w:r>
      <w:r w:rsidRPr="00CD012D">
        <w:rPr>
          <w:b/>
          <w:color w:val="000000"/>
          <w:sz w:val="28"/>
          <w:szCs w:val="28"/>
        </w:rPr>
        <w:t>6375,20</w:t>
      </w:r>
      <w:r>
        <w:rPr>
          <w:color w:val="000000"/>
          <w:sz w:val="28"/>
          <w:szCs w:val="28"/>
        </w:rPr>
        <w:t>;</w:t>
      </w:r>
    </w:p>
    <w:p w:rsidR="00853F87" w:rsidRDefault="00853F87" w:rsidP="00853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тарифную </w:t>
      </w:r>
      <w:r w:rsidRPr="00CD012D">
        <w:rPr>
          <w:color w:val="000000"/>
          <w:sz w:val="28"/>
          <w:szCs w:val="28"/>
        </w:rPr>
        <w:t xml:space="preserve">ставку </w:t>
      </w:r>
      <w:r w:rsidRPr="00853F87">
        <w:rPr>
          <w:b/>
          <w:color w:val="000000"/>
          <w:sz w:val="28"/>
          <w:szCs w:val="28"/>
        </w:rPr>
        <w:t>6081,80</w:t>
      </w:r>
      <w:r>
        <w:rPr>
          <w:color w:val="000000"/>
          <w:sz w:val="28"/>
          <w:szCs w:val="28"/>
        </w:rPr>
        <w:t xml:space="preserve"> «Библиотекарь»   изменить на тарифную ставку </w:t>
      </w:r>
      <w:r w:rsidRPr="00853F87">
        <w:rPr>
          <w:b/>
          <w:color w:val="000000"/>
          <w:sz w:val="28"/>
          <w:szCs w:val="28"/>
        </w:rPr>
        <w:t>5515,12</w:t>
      </w:r>
      <w:r w:rsidRPr="00CD012D">
        <w:rPr>
          <w:color w:val="000000"/>
          <w:sz w:val="28"/>
          <w:szCs w:val="28"/>
        </w:rPr>
        <w:t>;</w:t>
      </w:r>
    </w:p>
    <w:p w:rsidR="00853F87" w:rsidRDefault="00853F87" w:rsidP="00853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тарифную </w:t>
      </w:r>
      <w:r w:rsidRPr="00CD012D">
        <w:rPr>
          <w:color w:val="000000"/>
          <w:sz w:val="28"/>
          <w:szCs w:val="28"/>
        </w:rPr>
        <w:t xml:space="preserve">ставку </w:t>
      </w:r>
      <w:r w:rsidRPr="00853F87">
        <w:rPr>
          <w:b/>
          <w:color w:val="000000"/>
          <w:sz w:val="28"/>
          <w:szCs w:val="28"/>
        </w:rPr>
        <w:t>3741,11</w:t>
      </w:r>
      <w:r>
        <w:rPr>
          <w:color w:val="000000"/>
          <w:sz w:val="28"/>
          <w:szCs w:val="28"/>
        </w:rPr>
        <w:t xml:space="preserve"> «Водитель-механик»   изменить на тарифную ставку </w:t>
      </w:r>
      <w:r w:rsidRPr="00853F87">
        <w:rPr>
          <w:b/>
          <w:color w:val="000000"/>
          <w:sz w:val="28"/>
          <w:szCs w:val="28"/>
        </w:rPr>
        <w:t>7766,00</w:t>
      </w:r>
      <w:r w:rsidRPr="00CD012D">
        <w:rPr>
          <w:color w:val="000000"/>
          <w:sz w:val="28"/>
          <w:szCs w:val="28"/>
        </w:rPr>
        <w:t>;</w:t>
      </w:r>
    </w:p>
    <w:p w:rsidR="00853F87" w:rsidRDefault="00853F87" w:rsidP="00853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тарифную </w:t>
      </w:r>
      <w:r w:rsidRPr="00CD012D">
        <w:rPr>
          <w:color w:val="000000"/>
          <w:sz w:val="28"/>
          <w:szCs w:val="28"/>
        </w:rPr>
        <w:t xml:space="preserve">ставку </w:t>
      </w:r>
      <w:r w:rsidRPr="00853F87">
        <w:rPr>
          <w:b/>
          <w:color w:val="000000"/>
          <w:sz w:val="28"/>
          <w:szCs w:val="28"/>
        </w:rPr>
        <w:t>3497,29</w:t>
      </w:r>
      <w:r>
        <w:rPr>
          <w:color w:val="000000"/>
          <w:sz w:val="28"/>
          <w:szCs w:val="28"/>
        </w:rPr>
        <w:t xml:space="preserve"> «Водитель»   изменить на тарифную ставку </w:t>
      </w:r>
      <w:r w:rsidRPr="00853F87">
        <w:rPr>
          <w:b/>
          <w:color w:val="000000"/>
          <w:sz w:val="28"/>
          <w:szCs w:val="28"/>
        </w:rPr>
        <w:t>7766,00</w:t>
      </w:r>
      <w:r w:rsidRPr="00CD012D">
        <w:rPr>
          <w:color w:val="000000"/>
          <w:sz w:val="28"/>
          <w:szCs w:val="28"/>
        </w:rPr>
        <w:t>;</w:t>
      </w:r>
    </w:p>
    <w:p w:rsidR="00853F87" w:rsidRPr="00A7379B" w:rsidRDefault="00A7379B" w:rsidP="00853F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</w:t>
      </w:r>
      <w:r w:rsidRPr="00A7379B">
        <w:rPr>
          <w:b/>
          <w:color w:val="000000"/>
          <w:sz w:val="28"/>
          <w:szCs w:val="28"/>
        </w:rPr>
        <w:t>«Рабочий по комплексному обслуживанию»</w:t>
      </w:r>
      <w:r>
        <w:rPr>
          <w:color w:val="000000"/>
          <w:sz w:val="28"/>
          <w:szCs w:val="28"/>
        </w:rPr>
        <w:t xml:space="preserve"> тарифная ставка </w:t>
      </w:r>
      <w:r w:rsidRPr="00A7379B">
        <w:rPr>
          <w:color w:val="000000"/>
          <w:sz w:val="28"/>
          <w:szCs w:val="28"/>
        </w:rPr>
        <w:t xml:space="preserve"> </w:t>
      </w:r>
      <w:r w:rsidRPr="00A7379B">
        <w:rPr>
          <w:b/>
          <w:color w:val="000000"/>
          <w:sz w:val="28"/>
          <w:szCs w:val="28"/>
        </w:rPr>
        <w:t>3092,96</w:t>
      </w:r>
      <w:r w:rsidRPr="00A737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изменить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A7379B">
        <w:rPr>
          <w:b/>
          <w:color w:val="000000"/>
          <w:sz w:val="28"/>
          <w:szCs w:val="28"/>
        </w:rPr>
        <w:t>«Уборщик служебных помещений»</w:t>
      </w:r>
      <w:r>
        <w:rPr>
          <w:color w:val="000000"/>
          <w:sz w:val="28"/>
          <w:szCs w:val="28"/>
        </w:rPr>
        <w:t xml:space="preserve"> тарифная ставка</w:t>
      </w:r>
      <w:r w:rsidRPr="00A7379B">
        <w:rPr>
          <w:color w:val="000000"/>
          <w:sz w:val="28"/>
          <w:szCs w:val="28"/>
        </w:rPr>
        <w:t xml:space="preserve"> </w:t>
      </w:r>
      <w:r w:rsidRPr="00A7379B">
        <w:rPr>
          <w:b/>
          <w:color w:val="000000"/>
          <w:sz w:val="28"/>
          <w:szCs w:val="28"/>
        </w:rPr>
        <w:t>7652,00</w:t>
      </w:r>
      <w:r w:rsidRPr="00A7379B">
        <w:rPr>
          <w:color w:val="000000"/>
          <w:sz w:val="28"/>
          <w:szCs w:val="28"/>
        </w:rPr>
        <w:t>;</w:t>
      </w:r>
    </w:p>
    <w:p w:rsidR="00853F87" w:rsidRDefault="00562BD1" w:rsidP="00CD012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62BD1">
        <w:rPr>
          <w:color w:val="000000"/>
          <w:sz w:val="28"/>
          <w:szCs w:val="28"/>
        </w:rPr>
        <w:t xml:space="preserve">тарифную ставку </w:t>
      </w:r>
      <w:r w:rsidRPr="00562BD1">
        <w:rPr>
          <w:b/>
          <w:color w:val="000000"/>
          <w:sz w:val="28"/>
          <w:szCs w:val="28"/>
        </w:rPr>
        <w:t>3092,96</w:t>
      </w:r>
      <w:r w:rsidRPr="00562BD1">
        <w:rPr>
          <w:color w:val="000000"/>
          <w:sz w:val="28"/>
          <w:szCs w:val="28"/>
        </w:rPr>
        <w:t xml:space="preserve">  «Оператор копировальных и множительных машин» изменить на тарифную ставку </w:t>
      </w:r>
      <w:r w:rsidRPr="00562BD1">
        <w:rPr>
          <w:b/>
          <w:color w:val="000000"/>
          <w:sz w:val="28"/>
          <w:szCs w:val="28"/>
        </w:rPr>
        <w:t>7732,00</w:t>
      </w:r>
      <w:r>
        <w:rPr>
          <w:color w:val="000000"/>
          <w:sz w:val="28"/>
          <w:szCs w:val="28"/>
        </w:rPr>
        <w:t>;</w:t>
      </w:r>
    </w:p>
    <w:p w:rsidR="00562BD1" w:rsidRDefault="00562BD1" w:rsidP="00CD012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тарифную ставку </w:t>
      </w:r>
      <w:r w:rsidRPr="00562BD1">
        <w:rPr>
          <w:b/>
          <w:color w:val="000000"/>
          <w:sz w:val="28"/>
          <w:szCs w:val="28"/>
        </w:rPr>
        <w:t>3060,72</w:t>
      </w:r>
      <w:r>
        <w:rPr>
          <w:color w:val="000000"/>
          <w:sz w:val="28"/>
          <w:szCs w:val="28"/>
        </w:rPr>
        <w:t xml:space="preserve"> «Сторож-вахтер» изменить на тарифную ставку </w:t>
      </w:r>
      <w:r w:rsidRPr="00562BD1">
        <w:rPr>
          <w:b/>
          <w:color w:val="000000"/>
          <w:sz w:val="28"/>
          <w:szCs w:val="28"/>
        </w:rPr>
        <w:t>7652,00</w:t>
      </w:r>
      <w:r w:rsidRPr="00562BD1">
        <w:rPr>
          <w:color w:val="000000"/>
          <w:sz w:val="28"/>
          <w:szCs w:val="28"/>
        </w:rPr>
        <w:t>;</w:t>
      </w:r>
    </w:p>
    <w:p w:rsidR="00CC1E19" w:rsidRDefault="00CC1E19" w:rsidP="00CD012D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</w:t>
      </w:r>
      <w:r w:rsidRPr="00CC1E19">
        <w:rPr>
          <w:b/>
          <w:color w:val="000000"/>
          <w:sz w:val="28"/>
          <w:szCs w:val="28"/>
        </w:rPr>
        <w:t>аблиц</w:t>
      </w:r>
      <w:r>
        <w:rPr>
          <w:b/>
          <w:color w:val="000000"/>
          <w:sz w:val="28"/>
          <w:szCs w:val="28"/>
        </w:rPr>
        <w:t>е:</w:t>
      </w:r>
      <w:r w:rsidRPr="00CC1E19">
        <w:rPr>
          <w:b/>
          <w:color w:val="000000"/>
          <w:sz w:val="28"/>
          <w:szCs w:val="28"/>
        </w:rPr>
        <w:t xml:space="preserve"> </w:t>
      </w:r>
    </w:p>
    <w:p w:rsidR="007D3384" w:rsidRPr="00CC1E19" w:rsidRDefault="007D3384" w:rsidP="007D3384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изменение наименования должностей и размеров окладов выделено черным</w:t>
      </w:r>
    </w:p>
    <w:tbl>
      <w:tblPr>
        <w:tblW w:w="9083" w:type="dxa"/>
        <w:jc w:val="center"/>
        <w:tblInd w:w="-4544" w:type="dxa"/>
        <w:tblLook w:val="04A0" w:firstRow="1" w:lastRow="0" w:firstColumn="1" w:lastColumn="0" w:noHBand="0" w:noVBand="1"/>
      </w:tblPr>
      <w:tblGrid>
        <w:gridCol w:w="6082"/>
        <w:gridCol w:w="3001"/>
      </w:tblGrid>
      <w:tr w:rsidR="00DE1D23" w:rsidRPr="001334CE" w:rsidTr="00DF2971">
        <w:trPr>
          <w:trHeight w:val="451"/>
          <w:jc w:val="center"/>
        </w:trPr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Должность (специальность, профессия), разряд, класс (категория) квалификация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23" w:rsidRPr="001334CE" w:rsidRDefault="00ED194B" w:rsidP="00DF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Должностной оклад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Директор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9459,06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Зам. директора по науке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8039,88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Зам. директора по прикладным социально-</w:t>
            </w:r>
            <w:r w:rsidRPr="00CC1E19">
              <w:rPr>
                <w:b/>
                <w:color w:val="000000"/>
              </w:rPr>
              <w:lastRenderedPageBreak/>
              <w:t>экономическим исследованиям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lastRenderedPageBreak/>
              <w:t>8039,88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lastRenderedPageBreak/>
              <w:t>Ученый секретарь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8039,88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Главный бухгалтер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8039,88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Завхоз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8039,88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Главный специалист, бухгалтер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5659,17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Секретарь-референт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5237,80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Главный специалист, зав. архивом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6443,16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Главный специалист, юрист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6443,16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Библиотекарь, зав. библиотекой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6443,16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Библиотекарь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6915,79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Библиотекарь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6081,80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Водитель-механик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3741,11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Водитель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3497,29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Рабочий по комплексному обслуживанию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CC1E19" w:rsidRDefault="00DE1D23" w:rsidP="00DF2971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3092,96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Оператор копировальных и множительных машин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7D3384" w:rsidRDefault="00DE1D23" w:rsidP="00DF2971">
            <w:pPr>
              <w:jc w:val="center"/>
              <w:rPr>
                <w:b/>
                <w:color w:val="000000"/>
              </w:rPr>
            </w:pPr>
            <w:r w:rsidRPr="007D3384">
              <w:rPr>
                <w:b/>
                <w:color w:val="000000"/>
              </w:rPr>
              <w:t>3092,96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Сторож-вахтер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7D3384" w:rsidRDefault="00DE1D23" w:rsidP="00DF2971">
            <w:pPr>
              <w:jc w:val="center"/>
              <w:rPr>
                <w:b/>
                <w:color w:val="000000"/>
              </w:rPr>
            </w:pPr>
            <w:r w:rsidRPr="007D3384">
              <w:rPr>
                <w:b/>
                <w:color w:val="000000"/>
              </w:rPr>
              <w:t>3060,72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Главный специалист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6081,80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7D3384" w:rsidRDefault="00DE1D23" w:rsidP="00DF2971">
            <w:pPr>
              <w:jc w:val="center"/>
              <w:rPr>
                <w:b/>
                <w:color w:val="000000"/>
              </w:rPr>
            </w:pPr>
            <w:r w:rsidRPr="007D3384">
              <w:rPr>
                <w:b/>
                <w:color w:val="000000"/>
              </w:rPr>
              <w:t>Программист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7D3384" w:rsidRDefault="00DE1D23" w:rsidP="00DF2971">
            <w:pPr>
              <w:jc w:val="center"/>
              <w:rPr>
                <w:b/>
                <w:color w:val="000000"/>
              </w:rPr>
            </w:pPr>
            <w:r w:rsidRPr="007D3384">
              <w:rPr>
                <w:b/>
                <w:color w:val="000000"/>
              </w:rPr>
              <w:t>6081,80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Главный на</w:t>
            </w:r>
            <w:bookmarkStart w:id="0" w:name="_GoBack"/>
            <w:bookmarkEnd w:id="0"/>
            <w:r w:rsidRPr="001334CE">
              <w:rPr>
                <w:color w:val="000000"/>
              </w:rPr>
              <w:t>учный сотрудник, зав. сектором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7161,97</w:t>
            </w:r>
          </w:p>
          <w:p w:rsidR="00DE1D23" w:rsidRPr="001334CE" w:rsidRDefault="00DE1D23" w:rsidP="00DF2971">
            <w:pPr>
              <w:jc w:val="center"/>
              <w:rPr>
                <w:color w:val="000000"/>
              </w:rPr>
            </w:pP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Ведущий научный сотрудник, зав. сектором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6649,80</w:t>
            </w:r>
          </w:p>
          <w:p w:rsidR="00DE1D23" w:rsidRPr="001334CE" w:rsidRDefault="00DE1D23" w:rsidP="00DF2971">
            <w:pPr>
              <w:jc w:val="center"/>
              <w:rPr>
                <w:color w:val="000000"/>
              </w:rPr>
            </w:pP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Научный сотрудник, зав. сектором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5441,51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Главный научный сотрудник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7161,97</w:t>
            </w: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Ведущий научный сотрудник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</w:p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6649,80</w:t>
            </w:r>
          </w:p>
          <w:p w:rsidR="00DE1D23" w:rsidRPr="001334CE" w:rsidRDefault="00DE1D23" w:rsidP="00DF2971">
            <w:pPr>
              <w:jc w:val="center"/>
              <w:rPr>
                <w:color w:val="000000"/>
              </w:rPr>
            </w:pPr>
          </w:p>
        </w:tc>
      </w:tr>
      <w:tr w:rsidR="00DE1D23" w:rsidRPr="001334CE" w:rsidTr="00DF2971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Научный сотрудник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23" w:rsidRPr="001334CE" w:rsidRDefault="00DE1D23" w:rsidP="00DF2971">
            <w:pPr>
              <w:jc w:val="center"/>
              <w:rPr>
                <w:color w:val="000000"/>
              </w:rPr>
            </w:pPr>
            <w:r w:rsidRPr="001334CE">
              <w:rPr>
                <w:color w:val="000000"/>
              </w:rPr>
              <w:t>5441,51</w:t>
            </w:r>
          </w:p>
        </w:tc>
      </w:tr>
    </w:tbl>
    <w:p w:rsidR="00DA0C58" w:rsidRDefault="00DA0C58" w:rsidP="00495A4E">
      <w:pPr>
        <w:spacing w:line="360" w:lineRule="auto"/>
        <w:jc w:val="both"/>
        <w:rPr>
          <w:color w:val="000000"/>
          <w:sz w:val="28"/>
          <w:szCs w:val="28"/>
        </w:rPr>
      </w:pPr>
    </w:p>
    <w:p w:rsidR="00DF055C" w:rsidRPr="00DF055C" w:rsidRDefault="00DF055C" w:rsidP="00DF055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F055C">
        <w:rPr>
          <w:b/>
          <w:color w:val="000000"/>
          <w:sz w:val="28"/>
          <w:szCs w:val="28"/>
        </w:rPr>
        <w:t>Новая таблица</w:t>
      </w:r>
      <w:r w:rsidRPr="00DF055C">
        <w:rPr>
          <w:b/>
          <w:sz w:val="28"/>
          <w:szCs w:val="28"/>
        </w:rPr>
        <w:t xml:space="preserve"> должностей и тарифных ставок</w:t>
      </w:r>
    </w:p>
    <w:tbl>
      <w:tblPr>
        <w:tblW w:w="9083" w:type="dxa"/>
        <w:jc w:val="center"/>
        <w:tblInd w:w="-4544" w:type="dxa"/>
        <w:tblLook w:val="04A0" w:firstRow="1" w:lastRow="0" w:firstColumn="1" w:lastColumn="0" w:noHBand="0" w:noVBand="1"/>
      </w:tblPr>
      <w:tblGrid>
        <w:gridCol w:w="6082"/>
        <w:gridCol w:w="3001"/>
      </w:tblGrid>
      <w:tr w:rsidR="00CC1E19" w:rsidRPr="00CC1E19" w:rsidTr="008F7940">
        <w:trPr>
          <w:trHeight w:val="451"/>
          <w:jc w:val="center"/>
        </w:trPr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Должность (специальность, профессия), разряд, класс (категория) квалификация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19" w:rsidRPr="00CC1E19" w:rsidRDefault="00ED194B" w:rsidP="008F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Должностной оклад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Директор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9459,06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lastRenderedPageBreak/>
              <w:t>Зам. директора по науке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8039,88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Зам. директора по прикладным направлениям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8039,88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Зам. директора по АХЧ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8039,88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Ученый секретарь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8039,88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Главный бухгалтер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8039,88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Ведущий  бухгалтер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5237,00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Ведущий специалист, отдел кадров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5237,00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Ведущий  специалист, юрист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5237,00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Ведущий  специалист, программист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5237,00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Главный специалист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5660,00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Заведующая  библиотекой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6375,20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Библиотекарь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5515,12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Водитель-механик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7766,00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Водитель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7766,00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Уборщик служебных помещений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7652,00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Оператор копировальных и множительных машин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7732,00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Сторож-вахтер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b/>
                <w:color w:val="000000"/>
              </w:rPr>
            </w:pPr>
            <w:r w:rsidRPr="00CC1E19">
              <w:rPr>
                <w:b/>
                <w:color w:val="000000"/>
              </w:rPr>
              <w:t>7652,00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Главный научный сотрудник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7161,97</w:t>
            </w: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Ведущий научный сотрудник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</w:p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6649,80</w:t>
            </w:r>
          </w:p>
          <w:p w:rsidR="00CC1E19" w:rsidRPr="00CC1E19" w:rsidRDefault="00CC1E19" w:rsidP="008F7940">
            <w:pPr>
              <w:jc w:val="center"/>
              <w:rPr>
                <w:color w:val="000000"/>
              </w:rPr>
            </w:pPr>
          </w:p>
        </w:tc>
      </w:tr>
      <w:tr w:rsidR="00CC1E19" w:rsidRPr="00CC1E19" w:rsidTr="008F7940">
        <w:trPr>
          <w:trHeight w:val="451"/>
          <w:jc w:val="center"/>
        </w:trPr>
        <w:tc>
          <w:tcPr>
            <w:tcW w:w="6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Научный сотрудник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E19" w:rsidRPr="00CC1E19" w:rsidRDefault="00CC1E19" w:rsidP="008F7940">
            <w:pPr>
              <w:jc w:val="center"/>
              <w:rPr>
                <w:color w:val="000000"/>
              </w:rPr>
            </w:pPr>
            <w:r w:rsidRPr="00CC1E19">
              <w:rPr>
                <w:color w:val="000000"/>
              </w:rPr>
              <w:t>5441,51</w:t>
            </w:r>
          </w:p>
        </w:tc>
      </w:tr>
    </w:tbl>
    <w:p w:rsidR="00DA0C58" w:rsidRDefault="00DA0C58" w:rsidP="00495A4E">
      <w:pPr>
        <w:spacing w:line="360" w:lineRule="auto"/>
        <w:jc w:val="both"/>
        <w:rPr>
          <w:b/>
          <w:sz w:val="28"/>
          <w:szCs w:val="28"/>
        </w:rPr>
      </w:pPr>
    </w:p>
    <w:p w:rsidR="00562BD1" w:rsidRPr="00A524AA" w:rsidRDefault="00562BD1" w:rsidP="00562BD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разделе 5. Надбавки и доплаты</w:t>
      </w:r>
    </w:p>
    <w:p w:rsidR="00562BD1" w:rsidRDefault="00562BD1" w:rsidP="00562BD1">
      <w:pPr>
        <w:shd w:val="clear" w:color="auto" w:fill="FFFFFF"/>
        <w:tabs>
          <w:tab w:val="left" w:pos="10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Надбавки и доплаты компенсационного характера</w:t>
      </w:r>
    </w:p>
    <w:p w:rsidR="00562BD1" w:rsidRDefault="00562BD1" w:rsidP="00562BD1">
      <w:pPr>
        <w:shd w:val="clear" w:color="auto" w:fill="FFFFFF"/>
        <w:tabs>
          <w:tab w:val="left" w:pos="1001"/>
        </w:tabs>
        <w:jc w:val="center"/>
        <w:rPr>
          <w:b/>
          <w:bCs/>
          <w:sz w:val="28"/>
          <w:szCs w:val="28"/>
        </w:rPr>
      </w:pPr>
    </w:p>
    <w:p w:rsidR="00562BD1" w:rsidRPr="00562BD1" w:rsidRDefault="00562BD1" w:rsidP="00562BD1">
      <w:pPr>
        <w:shd w:val="clear" w:color="auto" w:fill="FFFFFF"/>
        <w:tabs>
          <w:tab w:val="left" w:pos="1001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 разделе 5.1. </w:t>
      </w:r>
      <w:r w:rsidR="006D1940">
        <w:rPr>
          <w:b/>
          <w:bCs/>
          <w:sz w:val="28"/>
          <w:szCs w:val="28"/>
        </w:rPr>
        <w:t xml:space="preserve"> дополнить </w:t>
      </w:r>
      <w:r>
        <w:rPr>
          <w:b/>
          <w:bCs/>
          <w:sz w:val="28"/>
          <w:szCs w:val="28"/>
        </w:rPr>
        <w:t xml:space="preserve"> </w:t>
      </w:r>
      <w:r w:rsidRPr="006D1940">
        <w:rPr>
          <w:b/>
          <w:bCs/>
          <w:sz w:val="28"/>
          <w:szCs w:val="28"/>
        </w:rPr>
        <w:t>пункт</w:t>
      </w:r>
      <w:r w:rsidR="006D1940" w:rsidRPr="006D1940">
        <w:rPr>
          <w:b/>
          <w:bCs/>
          <w:sz w:val="28"/>
          <w:szCs w:val="28"/>
        </w:rPr>
        <w:t>ом</w:t>
      </w:r>
      <w:r w:rsidRPr="006D1940">
        <w:rPr>
          <w:b/>
          <w:bCs/>
          <w:sz w:val="28"/>
          <w:szCs w:val="28"/>
        </w:rPr>
        <w:t xml:space="preserve"> </w:t>
      </w:r>
      <w:r w:rsidRPr="006D1940">
        <w:rPr>
          <w:b/>
          <w:sz w:val="28"/>
          <w:szCs w:val="28"/>
        </w:rPr>
        <w:t>5.1.2.</w:t>
      </w:r>
      <w:r w:rsidRPr="00562BD1">
        <w:rPr>
          <w:sz w:val="28"/>
          <w:szCs w:val="28"/>
        </w:rPr>
        <w:t xml:space="preserve"> Директору ТИГПИ к должностному окладу устанавливаются следующие надбавки и доплаты компенсационного характера:</w:t>
      </w:r>
    </w:p>
    <w:p w:rsidR="00562BD1" w:rsidRPr="00562BD1" w:rsidRDefault="00562BD1" w:rsidP="00562BD1">
      <w:pPr>
        <w:ind w:firstLine="709"/>
        <w:rPr>
          <w:sz w:val="28"/>
          <w:szCs w:val="28"/>
        </w:rPr>
      </w:pPr>
      <w:r w:rsidRPr="00562BD1">
        <w:rPr>
          <w:sz w:val="28"/>
          <w:szCs w:val="28"/>
        </w:rPr>
        <w:t>- за расширение зоны обслуживания 200 процентов;</w:t>
      </w:r>
    </w:p>
    <w:p w:rsidR="00562BD1" w:rsidRDefault="00562BD1" w:rsidP="00562BD1">
      <w:pPr>
        <w:ind w:firstLine="709"/>
        <w:rPr>
          <w:sz w:val="28"/>
          <w:szCs w:val="28"/>
        </w:rPr>
      </w:pPr>
      <w:r w:rsidRPr="00562BD1">
        <w:rPr>
          <w:sz w:val="28"/>
          <w:szCs w:val="28"/>
        </w:rPr>
        <w:t>- надбавка за увеличенный объем работы 200 процентов.</w:t>
      </w:r>
    </w:p>
    <w:p w:rsidR="00235339" w:rsidRDefault="00235339" w:rsidP="00562BD1">
      <w:pPr>
        <w:ind w:firstLine="709"/>
        <w:rPr>
          <w:sz w:val="28"/>
          <w:szCs w:val="28"/>
        </w:rPr>
      </w:pPr>
    </w:p>
    <w:p w:rsidR="00235339" w:rsidRPr="00FD679F" w:rsidRDefault="00235339" w:rsidP="00562BD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Далее, нумерация </w:t>
      </w:r>
      <w:r w:rsidR="003932C0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5.1. изменилась до   5.1.6.</w:t>
      </w:r>
    </w:p>
    <w:p w:rsidR="00562BD1" w:rsidRDefault="00562BD1" w:rsidP="00562BD1">
      <w:pPr>
        <w:shd w:val="clear" w:color="auto" w:fill="FFFFFF"/>
        <w:tabs>
          <w:tab w:val="left" w:pos="1001"/>
        </w:tabs>
        <w:jc w:val="center"/>
        <w:rPr>
          <w:b/>
          <w:bCs/>
          <w:sz w:val="28"/>
          <w:szCs w:val="28"/>
        </w:rPr>
      </w:pPr>
    </w:p>
    <w:p w:rsidR="00562BD1" w:rsidRDefault="00562BD1" w:rsidP="00495A4E">
      <w:pPr>
        <w:spacing w:line="360" w:lineRule="auto"/>
        <w:jc w:val="both"/>
        <w:rPr>
          <w:b/>
          <w:sz w:val="28"/>
          <w:szCs w:val="28"/>
        </w:rPr>
      </w:pPr>
    </w:p>
    <w:p w:rsidR="00235339" w:rsidRPr="00235339" w:rsidRDefault="00235339" w:rsidP="00235339">
      <w:pPr>
        <w:adjustRightInd w:val="0"/>
        <w:jc w:val="center"/>
        <w:rPr>
          <w:b/>
          <w:bCs/>
          <w:sz w:val="28"/>
          <w:szCs w:val="28"/>
        </w:rPr>
      </w:pPr>
      <w:r w:rsidRPr="00235339">
        <w:rPr>
          <w:rStyle w:val="a4"/>
          <w:color w:val="000000"/>
          <w:sz w:val="28"/>
          <w:szCs w:val="28"/>
        </w:rPr>
        <w:t xml:space="preserve">VII.  </w:t>
      </w:r>
      <w:r w:rsidRPr="00235339">
        <w:rPr>
          <w:b/>
          <w:sz w:val="28"/>
          <w:szCs w:val="28"/>
        </w:rPr>
        <w:t>В Приложении № 2 к Коллективному договору ТИГПИ</w:t>
      </w:r>
      <w:r w:rsidRPr="00235339">
        <w:rPr>
          <w:b/>
          <w:bCs/>
          <w:sz w:val="28"/>
          <w:szCs w:val="28"/>
        </w:rPr>
        <w:t xml:space="preserve"> </w:t>
      </w:r>
    </w:p>
    <w:p w:rsidR="00235339" w:rsidRPr="00235339" w:rsidRDefault="00235339" w:rsidP="00235339">
      <w:pPr>
        <w:adjustRightInd w:val="0"/>
        <w:jc w:val="center"/>
        <w:rPr>
          <w:b/>
          <w:bCs/>
          <w:sz w:val="28"/>
          <w:szCs w:val="28"/>
        </w:rPr>
      </w:pPr>
      <w:r w:rsidRPr="00235339">
        <w:rPr>
          <w:b/>
          <w:bCs/>
          <w:sz w:val="28"/>
          <w:szCs w:val="28"/>
        </w:rPr>
        <w:lastRenderedPageBreak/>
        <w:t xml:space="preserve">ПРАВИЛА </w:t>
      </w:r>
    </w:p>
    <w:p w:rsidR="00235339" w:rsidRPr="00235339" w:rsidRDefault="00235339" w:rsidP="00235339">
      <w:pPr>
        <w:adjustRightInd w:val="0"/>
        <w:jc w:val="center"/>
        <w:rPr>
          <w:sz w:val="28"/>
          <w:szCs w:val="28"/>
        </w:rPr>
      </w:pPr>
      <w:r w:rsidRPr="00235339">
        <w:rPr>
          <w:b/>
          <w:bCs/>
          <w:sz w:val="28"/>
          <w:szCs w:val="28"/>
        </w:rPr>
        <w:t xml:space="preserve">внутреннего трудового распорядка </w:t>
      </w:r>
      <w:r w:rsidRPr="00235339">
        <w:rPr>
          <w:b/>
          <w:sz w:val="28"/>
          <w:szCs w:val="28"/>
        </w:rPr>
        <w:t xml:space="preserve"> </w:t>
      </w:r>
      <w:r w:rsidRPr="00235339">
        <w:rPr>
          <w:b/>
          <w:color w:val="000000"/>
          <w:sz w:val="28"/>
          <w:szCs w:val="28"/>
        </w:rPr>
        <w:t>ТИГПИ</w:t>
      </w:r>
    </w:p>
    <w:p w:rsidR="00235339" w:rsidRDefault="00235339" w:rsidP="00235339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8351E" w:rsidRPr="0008351E" w:rsidRDefault="00235339" w:rsidP="0052217C">
      <w:pPr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разделе </w:t>
      </w:r>
      <w:r w:rsidRPr="007B0159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</w:t>
      </w:r>
      <w:r w:rsidRPr="00E4296B">
        <w:rPr>
          <w:b/>
          <w:bCs/>
          <w:sz w:val="28"/>
          <w:szCs w:val="28"/>
        </w:rPr>
        <w:t>в пунктах 1.1., 1.2</w:t>
      </w:r>
      <w:r>
        <w:rPr>
          <w:b/>
          <w:bCs/>
          <w:sz w:val="28"/>
          <w:szCs w:val="28"/>
        </w:rPr>
        <w:t xml:space="preserve">  и в разделе </w:t>
      </w:r>
      <w:r w:rsidRPr="007B0159">
        <w:rPr>
          <w:b/>
          <w:bCs/>
          <w:sz w:val="28"/>
          <w:szCs w:val="28"/>
        </w:rPr>
        <w:t>2. Порядок приема и увольнения работников</w:t>
      </w:r>
      <w:r>
        <w:rPr>
          <w:b/>
          <w:bCs/>
          <w:sz w:val="28"/>
          <w:szCs w:val="28"/>
        </w:rPr>
        <w:t xml:space="preserve"> в пунктах 2.1</w:t>
      </w:r>
      <w:r w:rsidR="0052217C">
        <w:rPr>
          <w:b/>
          <w:bCs/>
          <w:sz w:val="28"/>
          <w:szCs w:val="28"/>
        </w:rPr>
        <w:t xml:space="preserve"> </w:t>
      </w:r>
      <w:r w:rsidR="0052217C">
        <w:rPr>
          <w:sz w:val="28"/>
          <w:szCs w:val="28"/>
        </w:rPr>
        <w:t>в н</w:t>
      </w:r>
      <w:r w:rsidR="0008351E">
        <w:rPr>
          <w:sz w:val="28"/>
          <w:szCs w:val="28"/>
        </w:rPr>
        <w:t>аименовани</w:t>
      </w:r>
      <w:r w:rsidR="0052217C">
        <w:rPr>
          <w:sz w:val="28"/>
          <w:szCs w:val="28"/>
        </w:rPr>
        <w:t>и</w:t>
      </w:r>
      <w:r w:rsidR="0008351E">
        <w:rPr>
          <w:sz w:val="28"/>
          <w:szCs w:val="28"/>
        </w:rPr>
        <w:t xml:space="preserve"> учреждения  «</w:t>
      </w:r>
      <w:r w:rsidR="0008351E" w:rsidRPr="0008351E">
        <w:rPr>
          <w:sz w:val="28"/>
          <w:szCs w:val="28"/>
        </w:rPr>
        <w:t>Тувинский институт гуманитарных и прикладных социально-экономических исследований</w:t>
      </w:r>
      <w:r w:rsidR="0008351E">
        <w:rPr>
          <w:sz w:val="28"/>
          <w:szCs w:val="28"/>
        </w:rPr>
        <w:t>»</w:t>
      </w:r>
      <w:r w:rsidR="0052217C">
        <w:rPr>
          <w:sz w:val="28"/>
          <w:szCs w:val="28"/>
        </w:rPr>
        <w:t xml:space="preserve"> заменить на </w:t>
      </w:r>
      <w:r w:rsidR="0052217C" w:rsidRPr="0052217C">
        <w:rPr>
          <w:b/>
          <w:sz w:val="28"/>
          <w:szCs w:val="28"/>
        </w:rPr>
        <w:t>«Тувинский институт гуманитарных и прикладных социально-экономических исследований при Правительстве Республики Тыва</w:t>
      </w:r>
      <w:r w:rsidR="0052217C">
        <w:rPr>
          <w:sz w:val="28"/>
          <w:szCs w:val="28"/>
        </w:rPr>
        <w:t>»</w:t>
      </w:r>
    </w:p>
    <w:p w:rsidR="00FF2A53" w:rsidRDefault="00FF2A53" w:rsidP="00FF2A53">
      <w:pPr>
        <w:adjustRightInd w:val="0"/>
        <w:spacing w:line="276" w:lineRule="auto"/>
        <w:rPr>
          <w:b/>
          <w:bCs/>
          <w:sz w:val="28"/>
          <w:szCs w:val="28"/>
        </w:rPr>
      </w:pPr>
    </w:p>
    <w:p w:rsidR="00FF2A53" w:rsidRPr="00FF2A53" w:rsidRDefault="00FF2A53" w:rsidP="00FF2A53">
      <w:pPr>
        <w:adjustRightInd w:val="0"/>
        <w:spacing w:line="276" w:lineRule="auto"/>
        <w:ind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разделе </w:t>
      </w:r>
      <w:r w:rsidRPr="00FF2A53">
        <w:rPr>
          <w:b/>
          <w:bCs/>
          <w:sz w:val="28"/>
          <w:szCs w:val="28"/>
        </w:rPr>
        <w:t>5. Рабочее время и время отдыха</w:t>
      </w:r>
      <w:r>
        <w:rPr>
          <w:b/>
          <w:bCs/>
          <w:sz w:val="28"/>
          <w:szCs w:val="28"/>
        </w:rPr>
        <w:t xml:space="preserve"> в пункте 5.</w:t>
      </w:r>
      <w:r w:rsidRPr="00FF2A53">
        <w:rPr>
          <w:b/>
          <w:bCs/>
          <w:sz w:val="28"/>
          <w:szCs w:val="28"/>
        </w:rPr>
        <w:t>2  «</w:t>
      </w:r>
      <w:r w:rsidRPr="00FF2A53">
        <w:rPr>
          <w:b/>
          <w:sz w:val="28"/>
          <w:szCs w:val="28"/>
        </w:rPr>
        <w:t>главный специалист-бухгалтер»</w:t>
      </w:r>
      <w:r>
        <w:rPr>
          <w:sz w:val="28"/>
          <w:szCs w:val="28"/>
        </w:rPr>
        <w:t xml:space="preserve">  и  </w:t>
      </w:r>
      <w:r w:rsidRPr="00FF2A53">
        <w:rPr>
          <w:b/>
          <w:sz w:val="28"/>
          <w:szCs w:val="28"/>
        </w:rPr>
        <w:t>«секретарь-референт»</w:t>
      </w:r>
      <w:r>
        <w:rPr>
          <w:b/>
          <w:sz w:val="28"/>
          <w:szCs w:val="28"/>
        </w:rPr>
        <w:t xml:space="preserve"> </w:t>
      </w:r>
      <w:r w:rsidRPr="00FF2A53">
        <w:rPr>
          <w:sz w:val="28"/>
          <w:szCs w:val="28"/>
        </w:rPr>
        <w:t>заменить на</w:t>
      </w:r>
      <w:r>
        <w:rPr>
          <w:b/>
          <w:sz w:val="28"/>
          <w:szCs w:val="28"/>
        </w:rPr>
        <w:t xml:space="preserve">  «ведущий бухгалтер»  </w:t>
      </w:r>
      <w:r w:rsidRPr="00FF2A53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«ведущий специалист, отдел кадров»</w:t>
      </w:r>
    </w:p>
    <w:p w:rsidR="00235339" w:rsidRPr="007B0159" w:rsidRDefault="00235339" w:rsidP="00235339">
      <w:pPr>
        <w:adjustRightInd w:val="0"/>
        <w:ind w:firstLine="708"/>
        <w:jc w:val="both"/>
        <w:rPr>
          <w:sz w:val="28"/>
          <w:szCs w:val="28"/>
        </w:rPr>
      </w:pPr>
    </w:p>
    <w:p w:rsidR="00C936FB" w:rsidRDefault="00C936FB" w:rsidP="00495A4E">
      <w:pPr>
        <w:spacing w:line="360" w:lineRule="auto"/>
        <w:jc w:val="both"/>
        <w:rPr>
          <w:b/>
          <w:sz w:val="28"/>
          <w:szCs w:val="28"/>
        </w:rPr>
      </w:pPr>
    </w:p>
    <w:p w:rsidR="004E6690" w:rsidRDefault="00C936FB" w:rsidP="001D02E1">
      <w:pPr>
        <w:spacing w:line="360" w:lineRule="auto"/>
        <w:jc w:val="center"/>
        <w:rPr>
          <w:b/>
          <w:bCs/>
          <w:sz w:val="28"/>
          <w:szCs w:val="28"/>
        </w:rPr>
      </w:pPr>
      <w:r w:rsidRPr="00235339">
        <w:rPr>
          <w:rStyle w:val="a4"/>
          <w:color w:val="000000"/>
          <w:sz w:val="28"/>
          <w:szCs w:val="28"/>
        </w:rPr>
        <w:t xml:space="preserve">VIII.  </w:t>
      </w:r>
      <w:r w:rsidRPr="00235339">
        <w:rPr>
          <w:b/>
          <w:sz w:val="28"/>
          <w:szCs w:val="28"/>
        </w:rPr>
        <w:t xml:space="preserve">В Приложении № </w:t>
      </w:r>
      <w:r>
        <w:rPr>
          <w:b/>
          <w:sz w:val="28"/>
          <w:szCs w:val="28"/>
        </w:rPr>
        <w:t>4</w:t>
      </w:r>
      <w:r w:rsidRPr="00235339">
        <w:rPr>
          <w:b/>
          <w:sz w:val="28"/>
          <w:szCs w:val="28"/>
        </w:rPr>
        <w:t xml:space="preserve"> к Коллективному договору ТИГПИ</w:t>
      </w:r>
      <w:r w:rsidRPr="00235339">
        <w:rPr>
          <w:b/>
          <w:bCs/>
          <w:sz w:val="28"/>
          <w:szCs w:val="28"/>
        </w:rPr>
        <w:t xml:space="preserve"> </w:t>
      </w:r>
    </w:p>
    <w:p w:rsidR="001D02E1" w:rsidRDefault="001D02E1" w:rsidP="001D02E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Положение о защите персональных данных работников </w:t>
      </w:r>
      <w:r>
        <w:rPr>
          <w:b/>
          <w:sz w:val="36"/>
          <w:szCs w:val="36"/>
        </w:rPr>
        <w:t xml:space="preserve"> </w:t>
      </w:r>
    </w:p>
    <w:p w:rsidR="00D35ED3" w:rsidRPr="0008351E" w:rsidRDefault="00D35ED3" w:rsidP="00D35ED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Pr="00D35ED3">
        <w:rPr>
          <w:sz w:val="28"/>
          <w:szCs w:val="28"/>
        </w:rPr>
        <w:t>учреждения</w:t>
      </w:r>
      <w:r w:rsidR="004E6690">
        <w:rPr>
          <w:sz w:val="28"/>
          <w:szCs w:val="28"/>
        </w:rPr>
        <w:t>,</w:t>
      </w:r>
      <w:r w:rsidR="004E6690" w:rsidRPr="004E6690">
        <w:rPr>
          <w:sz w:val="28"/>
          <w:szCs w:val="28"/>
        </w:rPr>
        <w:t xml:space="preserve"> </w:t>
      </w:r>
      <w:r w:rsidR="004E6690" w:rsidRPr="004E6690">
        <w:rPr>
          <w:b/>
          <w:sz w:val="28"/>
          <w:szCs w:val="28"/>
        </w:rPr>
        <w:t>в</w:t>
      </w:r>
      <w:r w:rsidR="004E6690">
        <w:rPr>
          <w:rFonts w:eastAsia="Times New Roman"/>
          <w:b/>
          <w:sz w:val="28"/>
          <w:szCs w:val="28"/>
          <w:lang w:eastAsia="ru-RU"/>
        </w:rPr>
        <w:t xml:space="preserve"> разделе </w:t>
      </w:r>
      <w:r w:rsidR="004E6690" w:rsidRPr="001D02E1">
        <w:rPr>
          <w:rFonts w:eastAsia="Times New Roman"/>
          <w:b/>
          <w:sz w:val="28"/>
          <w:szCs w:val="28"/>
          <w:lang w:val="en-US" w:eastAsia="ru-RU"/>
        </w:rPr>
        <w:t>I</w:t>
      </w:r>
      <w:r w:rsidR="004E6690" w:rsidRPr="001D02E1">
        <w:rPr>
          <w:rFonts w:eastAsia="Times New Roman"/>
          <w:b/>
          <w:sz w:val="28"/>
          <w:szCs w:val="28"/>
          <w:lang w:eastAsia="ru-RU"/>
        </w:rPr>
        <w:t>. Общие положения</w:t>
      </w:r>
      <w:r w:rsidR="004E6690">
        <w:rPr>
          <w:rFonts w:eastAsia="Times New Roman"/>
          <w:b/>
          <w:sz w:val="28"/>
          <w:szCs w:val="28"/>
          <w:lang w:eastAsia="ru-RU"/>
        </w:rPr>
        <w:t xml:space="preserve"> п.п.1.2 </w:t>
      </w:r>
      <w:r w:rsidRPr="00D35ED3">
        <w:rPr>
          <w:sz w:val="28"/>
          <w:szCs w:val="28"/>
        </w:rPr>
        <w:t xml:space="preserve"> </w:t>
      </w:r>
      <w:r w:rsidRPr="00D35ED3">
        <w:rPr>
          <w:b/>
          <w:sz w:val="28"/>
          <w:szCs w:val="28"/>
        </w:rPr>
        <w:t xml:space="preserve"> «Тувинский институт гуманитарных и прикладных социально-экономических исследований»,</w:t>
      </w:r>
      <w:r>
        <w:rPr>
          <w:sz w:val="28"/>
          <w:szCs w:val="28"/>
        </w:rPr>
        <w:t xml:space="preserve"> заменить на </w:t>
      </w:r>
      <w:r w:rsidRPr="0052217C">
        <w:rPr>
          <w:b/>
          <w:sz w:val="28"/>
          <w:szCs w:val="28"/>
        </w:rPr>
        <w:t>«Тувинский институт гуманитарных и прикладных социально-экономических исследований при Правительстве Республики Тыва</w:t>
      </w:r>
      <w:r>
        <w:rPr>
          <w:sz w:val="28"/>
          <w:szCs w:val="28"/>
        </w:rPr>
        <w:t>»</w:t>
      </w:r>
    </w:p>
    <w:p w:rsidR="001D02E1" w:rsidRDefault="00D35ED3" w:rsidP="00D35E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02E1" w:rsidRPr="00BE4279" w:rsidRDefault="001D02E1" w:rsidP="001D02E1">
      <w:pPr>
        <w:ind w:firstLine="709"/>
        <w:jc w:val="center"/>
        <w:rPr>
          <w:b/>
          <w:sz w:val="28"/>
          <w:szCs w:val="28"/>
        </w:rPr>
      </w:pPr>
    </w:p>
    <w:p w:rsidR="001D02E1" w:rsidRPr="00BE4279" w:rsidRDefault="001D02E1" w:rsidP="001D02E1">
      <w:pPr>
        <w:ind w:firstLine="709"/>
        <w:jc w:val="center"/>
        <w:rPr>
          <w:b/>
          <w:sz w:val="28"/>
          <w:szCs w:val="28"/>
        </w:rPr>
      </w:pPr>
    </w:p>
    <w:p w:rsidR="004E6690" w:rsidRDefault="004E6690" w:rsidP="00C936FB">
      <w:pPr>
        <w:adjustRightInd w:val="0"/>
        <w:jc w:val="center"/>
        <w:rPr>
          <w:b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IX</w:t>
      </w:r>
      <w:r w:rsidRPr="00235339">
        <w:rPr>
          <w:rStyle w:val="a4"/>
          <w:color w:val="000000"/>
          <w:sz w:val="28"/>
          <w:szCs w:val="28"/>
        </w:rPr>
        <w:t xml:space="preserve">.  </w:t>
      </w:r>
      <w:r w:rsidRPr="00235339">
        <w:rPr>
          <w:b/>
          <w:sz w:val="28"/>
          <w:szCs w:val="28"/>
        </w:rPr>
        <w:t xml:space="preserve">В Приложении № </w:t>
      </w:r>
      <w:r>
        <w:rPr>
          <w:b/>
          <w:sz w:val="28"/>
          <w:szCs w:val="28"/>
        </w:rPr>
        <w:t xml:space="preserve">5 </w:t>
      </w:r>
      <w:r w:rsidRPr="00235339">
        <w:rPr>
          <w:b/>
          <w:sz w:val="28"/>
          <w:szCs w:val="28"/>
        </w:rPr>
        <w:t>к Коллективному договору ТИГПИ</w:t>
      </w:r>
      <w:r>
        <w:rPr>
          <w:b/>
          <w:sz w:val="28"/>
          <w:szCs w:val="28"/>
        </w:rPr>
        <w:t xml:space="preserve"> </w:t>
      </w:r>
    </w:p>
    <w:p w:rsidR="00C936FB" w:rsidRPr="00235339" w:rsidRDefault="004E6690" w:rsidP="00C936FB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Кодекс научной этики </w:t>
      </w:r>
    </w:p>
    <w:p w:rsidR="004E6690" w:rsidRDefault="004E6690" w:rsidP="004E6690">
      <w:pPr>
        <w:autoSpaceDE/>
        <w:autoSpaceDN/>
        <w:ind w:firstLine="709"/>
        <w:jc w:val="both"/>
        <w:rPr>
          <w:sz w:val="28"/>
          <w:szCs w:val="28"/>
        </w:rPr>
      </w:pPr>
    </w:p>
    <w:p w:rsidR="004E6690" w:rsidRPr="0008351E" w:rsidRDefault="004E6690" w:rsidP="00FF65D3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Pr="00D35ED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после слов </w:t>
      </w:r>
      <w:r w:rsidRPr="00B23E77">
        <w:rPr>
          <w:b/>
          <w:sz w:val="28"/>
          <w:szCs w:val="28"/>
        </w:rPr>
        <w:t>Мы,</w:t>
      </w:r>
      <w:r w:rsidR="00B23E77" w:rsidRPr="00B23E77">
        <w:rPr>
          <w:b/>
          <w:sz w:val="28"/>
          <w:szCs w:val="28"/>
        </w:rPr>
        <w:t xml:space="preserve"> Сотрудники</w:t>
      </w:r>
      <w:r w:rsidR="00B23E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3E77">
        <w:rPr>
          <w:b/>
          <w:sz w:val="28"/>
          <w:szCs w:val="28"/>
        </w:rPr>
        <w:t xml:space="preserve">в пункте 1.4 </w:t>
      </w:r>
      <w:r w:rsidR="00B23E77" w:rsidRPr="00B23E77">
        <w:rPr>
          <w:b/>
          <w:sz w:val="28"/>
          <w:szCs w:val="28"/>
        </w:rPr>
        <w:t>раздела 1. Основные понятия, цели и задачи кодекса</w:t>
      </w:r>
      <w:r>
        <w:rPr>
          <w:sz w:val="28"/>
          <w:szCs w:val="28"/>
        </w:rPr>
        <w:t xml:space="preserve"> </w:t>
      </w:r>
      <w:r w:rsidR="00B23E77">
        <w:rPr>
          <w:sz w:val="28"/>
          <w:szCs w:val="28"/>
        </w:rPr>
        <w:t xml:space="preserve">слова </w:t>
      </w:r>
      <w:r w:rsidR="00B23E77">
        <w:rPr>
          <w:b/>
          <w:sz w:val="28"/>
          <w:szCs w:val="28"/>
        </w:rPr>
        <w:t xml:space="preserve"> </w:t>
      </w:r>
      <w:r w:rsidRPr="00D35ED3">
        <w:rPr>
          <w:b/>
          <w:sz w:val="28"/>
          <w:szCs w:val="28"/>
        </w:rPr>
        <w:t>«Тувинский институт гуманитарных и прикладных социально-экономических исследований»,</w:t>
      </w:r>
      <w:r>
        <w:rPr>
          <w:sz w:val="28"/>
          <w:szCs w:val="28"/>
        </w:rPr>
        <w:t xml:space="preserve"> заменить на </w:t>
      </w:r>
      <w:r w:rsidRPr="0052217C">
        <w:rPr>
          <w:b/>
          <w:sz w:val="28"/>
          <w:szCs w:val="28"/>
        </w:rPr>
        <w:t>«Тувинский институт гуманитарных и прикладных социально-экономических исследований при Правительстве Республики Тыва</w:t>
      </w:r>
      <w:r>
        <w:rPr>
          <w:sz w:val="28"/>
          <w:szCs w:val="28"/>
        </w:rPr>
        <w:t>»</w:t>
      </w:r>
    </w:p>
    <w:p w:rsidR="00291FE9" w:rsidRDefault="00291FE9" w:rsidP="00291FE9">
      <w:pPr>
        <w:adjustRightInd w:val="0"/>
        <w:jc w:val="center"/>
        <w:rPr>
          <w:rStyle w:val="a4"/>
          <w:color w:val="000000"/>
          <w:sz w:val="28"/>
          <w:szCs w:val="28"/>
        </w:rPr>
      </w:pPr>
    </w:p>
    <w:p w:rsidR="00291FE9" w:rsidRDefault="00291FE9" w:rsidP="00291FE9">
      <w:pPr>
        <w:adjustRightInd w:val="0"/>
        <w:jc w:val="center"/>
        <w:rPr>
          <w:b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X</w:t>
      </w:r>
      <w:r w:rsidRPr="00235339">
        <w:rPr>
          <w:rStyle w:val="a4"/>
          <w:color w:val="000000"/>
          <w:sz w:val="28"/>
          <w:szCs w:val="28"/>
        </w:rPr>
        <w:t xml:space="preserve">.  </w:t>
      </w:r>
      <w:r w:rsidRPr="00235339">
        <w:rPr>
          <w:b/>
          <w:sz w:val="28"/>
          <w:szCs w:val="28"/>
        </w:rPr>
        <w:t xml:space="preserve">В Приложении № </w:t>
      </w:r>
      <w:r>
        <w:rPr>
          <w:b/>
          <w:sz w:val="28"/>
          <w:szCs w:val="28"/>
        </w:rPr>
        <w:t xml:space="preserve">5 </w:t>
      </w:r>
      <w:r w:rsidRPr="00235339">
        <w:rPr>
          <w:b/>
          <w:sz w:val="28"/>
          <w:szCs w:val="28"/>
        </w:rPr>
        <w:t>к Коллективному договору ТИГПИ</w:t>
      </w:r>
      <w:r>
        <w:rPr>
          <w:b/>
          <w:sz w:val="28"/>
          <w:szCs w:val="28"/>
        </w:rPr>
        <w:t xml:space="preserve"> </w:t>
      </w:r>
    </w:p>
    <w:p w:rsidR="00291FE9" w:rsidRPr="00235339" w:rsidRDefault="00291FE9" w:rsidP="00291FE9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Кодекс корпоративной этики </w:t>
      </w:r>
    </w:p>
    <w:p w:rsidR="00291FE9" w:rsidRDefault="00291FE9" w:rsidP="00B23E77">
      <w:pPr>
        <w:spacing w:line="360" w:lineRule="auto"/>
        <w:jc w:val="both"/>
        <w:rPr>
          <w:sz w:val="28"/>
          <w:szCs w:val="28"/>
        </w:rPr>
      </w:pPr>
    </w:p>
    <w:p w:rsidR="00291FE9" w:rsidRPr="0008351E" w:rsidRDefault="00291FE9" w:rsidP="00291FE9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Pr="00D35ED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после слов </w:t>
      </w:r>
      <w:r w:rsidRPr="00B23E77">
        <w:rPr>
          <w:b/>
          <w:sz w:val="28"/>
          <w:szCs w:val="28"/>
        </w:rPr>
        <w:t>Мы, Сотрудники</w:t>
      </w:r>
      <w:r>
        <w:rPr>
          <w:b/>
          <w:sz w:val="28"/>
          <w:szCs w:val="28"/>
        </w:rPr>
        <w:t>, в пункте 1.1. раздела 1. Цели и задачи</w:t>
      </w:r>
      <w:r w:rsidRPr="00291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кодекс корпоративной этики, в 1-ом абзаце </w:t>
      </w:r>
      <w:r>
        <w:rPr>
          <w:b/>
          <w:sz w:val="28"/>
          <w:szCs w:val="28"/>
        </w:rPr>
        <w:lastRenderedPageBreak/>
        <w:t xml:space="preserve">раздела 3. Миссия ТИГПИ </w:t>
      </w:r>
      <w:r>
        <w:rPr>
          <w:sz w:val="28"/>
          <w:szCs w:val="28"/>
        </w:rPr>
        <w:t xml:space="preserve">слова </w:t>
      </w:r>
      <w:r w:rsidRPr="00291FE9">
        <w:rPr>
          <w:sz w:val="28"/>
          <w:szCs w:val="28"/>
        </w:rPr>
        <w:t xml:space="preserve"> </w:t>
      </w:r>
      <w:r w:rsidRPr="00D35ED3">
        <w:rPr>
          <w:b/>
          <w:sz w:val="28"/>
          <w:szCs w:val="28"/>
        </w:rPr>
        <w:t>«Тувинский институт гуманитарных и прикладных социально-экономических исследований»,</w:t>
      </w:r>
      <w:r>
        <w:rPr>
          <w:sz w:val="28"/>
          <w:szCs w:val="28"/>
        </w:rPr>
        <w:t xml:space="preserve"> заменить на </w:t>
      </w:r>
      <w:r w:rsidRPr="0052217C">
        <w:rPr>
          <w:b/>
          <w:sz w:val="28"/>
          <w:szCs w:val="28"/>
        </w:rPr>
        <w:t>«Тувинский институт гуманитарных и прикладных социально-экономических исследований при Правительстве Республики Тыва</w:t>
      </w:r>
      <w:r>
        <w:rPr>
          <w:sz w:val="28"/>
          <w:szCs w:val="28"/>
        </w:rPr>
        <w:t>».</w:t>
      </w:r>
    </w:p>
    <w:p w:rsidR="00291FE9" w:rsidRPr="00291FE9" w:rsidRDefault="00291FE9" w:rsidP="00291FE9">
      <w:pPr>
        <w:adjustRightInd w:val="0"/>
        <w:jc w:val="both"/>
        <w:rPr>
          <w:bCs/>
          <w:sz w:val="28"/>
          <w:szCs w:val="28"/>
        </w:rPr>
      </w:pPr>
    </w:p>
    <w:p w:rsidR="00AF7E9C" w:rsidRDefault="00291FE9" w:rsidP="00291FE9">
      <w:pPr>
        <w:spacing w:line="360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7E9C">
        <w:rPr>
          <w:rStyle w:val="a4"/>
          <w:color w:val="000000"/>
          <w:sz w:val="28"/>
          <w:szCs w:val="28"/>
        </w:rPr>
        <w:t xml:space="preserve">XI. </w:t>
      </w:r>
      <w:r w:rsidR="00AF7E9C" w:rsidRPr="00AF7E9C">
        <w:rPr>
          <w:rStyle w:val="a4"/>
          <w:b w:val="0"/>
          <w:color w:val="000000"/>
          <w:sz w:val="28"/>
          <w:szCs w:val="28"/>
        </w:rPr>
        <w:t xml:space="preserve">Изменения и дополнения в коллективный договор на 2018-2021 годы, принятые настоящим </w:t>
      </w:r>
      <w:r w:rsidR="00024E50">
        <w:rPr>
          <w:rStyle w:val="a4"/>
          <w:b w:val="0"/>
          <w:color w:val="000000"/>
          <w:sz w:val="28"/>
          <w:szCs w:val="28"/>
        </w:rPr>
        <w:t>Дополнительным с</w:t>
      </w:r>
      <w:r w:rsidR="00AF7E9C" w:rsidRPr="00AF7E9C">
        <w:rPr>
          <w:rStyle w:val="a4"/>
          <w:b w:val="0"/>
          <w:color w:val="000000"/>
          <w:sz w:val="28"/>
          <w:szCs w:val="28"/>
        </w:rPr>
        <w:t>оглашением</w:t>
      </w:r>
      <w:r w:rsidR="00AF7E9C">
        <w:rPr>
          <w:rStyle w:val="a4"/>
          <w:b w:val="0"/>
          <w:color w:val="000000"/>
          <w:sz w:val="28"/>
          <w:szCs w:val="28"/>
        </w:rPr>
        <w:t xml:space="preserve">, вступают в силу со дня подписания сторонами настоящего </w:t>
      </w:r>
      <w:r w:rsidR="00024E50">
        <w:rPr>
          <w:rStyle w:val="a4"/>
          <w:b w:val="0"/>
          <w:color w:val="000000"/>
          <w:sz w:val="28"/>
          <w:szCs w:val="28"/>
        </w:rPr>
        <w:t>Дополнительного с</w:t>
      </w:r>
      <w:r w:rsidR="00AF7E9C">
        <w:rPr>
          <w:rStyle w:val="a4"/>
          <w:b w:val="0"/>
          <w:color w:val="000000"/>
          <w:sz w:val="28"/>
          <w:szCs w:val="28"/>
        </w:rPr>
        <w:t>оглашения.</w:t>
      </w:r>
    </w:p>
    <w:p w:rsidR="00C936FB" w:rsidRDefault="00AF7E9C" w:rsidP="00291FE9">
      <w:pPr>
        <w:spacing w:line="360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AF7E9C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XII. </w:t>
      </w:r>
      <w:r w:rsidRPr="00AF7E9C">
        <w:rPr>
          <w:rStyle w:val="a4"/>
          <w:b w:val="0"/>
          <w:color w:val="000000"/>
          <w:sz w:val="28"/>
          <w:szCs w:val="28"/>
        </w:rPr>
        <w:t xml:space="preserve">Настоящее </w:t>
      </w:r>
      <w:r w:rsidR="00024E50">
        <w:rPr>
          <w:rStyle w:val="a4"/>
          <w:b w:val="0"/>
          <w:color w:val="000000"/>
          <w:sz w:val="28"/>
          <w:szCs w:val="28"/>
        </w:rPr>
        <w:t>Дополнительное с</w:t>
      </w:r>
      <w:r w:rsidRPr="00AF7E9C">
        <w:rPr>
          <w:rStyle w:val="a4"/>
          <w:b w:val="0"/>
          <w:color w:val="000000"/>
          <w:sz w:val="28"/>
          <w:szCs w:val="28"/>
        </w:rPr>
        <w:t>оглашение является неотъемлемой частью коллективного договора на 2018-2021 годы.</w:t>
      </w:r>
    </w:p>
    <w:p w:rsidR="00AF7E9C" w:rsidRDefault="00AF7E9C" w:rsidP="00024E50">
      <w:pPr>
        <w:spacing w:line="360" w:lineRule="auto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XIII. </w:t>
      </w:r>
      <w:r w:rsidRPr="00AF7E9C">
        <w:rPr>
          <w:rStyle w:val="a4"/>
          <w:b w:val="0"/>
          <w:color w:val="000000"/>
          <w:sz w:val="28"/>
          <w:szCs w:val="28"/>
        </w:rPr>
        <w:t xml:space="preserve">В течение___ дней со дня подписания настоящее </w:t>
      </w:r>
      <w:r w:rsidR="00024E50">
        <w:rPr>
          <w:rStyle w:val="a4"/>
          <w:b w:val="0"/>
          <w:color w:val="000000"/>
          <w:sz w:val="28"/>
          <w:szCs w:val="28"/>
        </w:rPr>
        <w:t>Дополнительное с</w:t>
      </w:r>
      <w:r w:rsidR="00024E50" w:rsidRPr="00AF7E9C">
        <w:rPr>
          <w:rStyle w:val="a4"/>
          <w:b w:val="0"/>
          <w:color w:val="000000"/>
          <w:sz w:val="28"/>
          <w:szCs w:val="28"/>
        </w:rPr>
        <w:t xml:space="preserve">оглашение </w:t>
      </w:r>
      <w:r w:rsidRPr="00AF7E9C">
        <w:rPr>
          <w:rStyle w:val="a4"/>
          <w:b w:val="0"/>
          <w:color w:val="000000"/>
          <w:sz w:val="28"/>
          <w:szCs w:val="28"/>
        </w:rPr>
        <w:t xml:space="preserve">направляется на уведомительную регистрацию </w:t>
      </w:r>
      <w:proofErr w:type="gramStart"/>
      <w:r w:rsidRPr="00AF7E9C">
        <w:rPr>
          <w:rStyle w:val="a4"/>
          <w:b w:val="0"/>
          <w:color w:val="000000"/>
          <w:sz w:val="28"/>
          <w:szCs w:val="28"/>
        </w:rPr>
        <w:t>в</w:t>
      </w:r>
      <w:proofErr w:type="gramEnd"/>
      <w:r w:rsidRPr="00AF7E9C">
        <w:rPr>
          <w:rStyle w:val="a4"/>
          <w:b w:val="0"/>
          <w:color w:val="000000"/>
          <w:sz w:val="28"/>
          <w:szCs w:val="28"/>
        </w:rPr>
        <w:t xml:space="preserve"> ___________________</w:t>
      </w:r>
      <w:r>
        <w:rPr>
          <w:rStyle w:val="a4"/>
          <w:color w:val="000000"/>
          <w:sz w:val="28"/>
          <w:szCs w:val="28"/>
        </w:rPr>
        <w:t>________________________________</w:t>
      </w:r>
      <w:r w:rsidR="00024E50">
        <w:rPr>
          <w:rStyle w:val="a4"/>
          <w:color w:val="000000"/>
          <w:sz w:val="28"/>
          <w:szCs w:val="28"/>
        </w:rPr>
        <w:t>_______________</w:t>
      </w:r>
    </w:p>
    <w:p w:rsidR="00AF7E9C" w:rsidRDefault="00AF7E9C" w:rsidP="00AF7E9C">
      <w:pPr>
        <w:spacing w:line="360" w:lineRule="auto"/>
        <w:jc w:val="both"/>
        <w:rPr>
          <w:b/>
          <w:sz w:val="28"/>
          <w:szCs w:val="28"/>
        </w:rPr>
      </w:pPr>
    </w:p>
    <w:p w:rsidR="00AF7E9C" w:rsidRDefault="00AF7E9C" w:rsidP="00AF7E9C">
      <w:pPr>
        <w:spacing w:line="360" w:lineRule="auto"/>
        <w:jc w:val="both"/>
        <w:rPr>
          <w:b/>
          <w:sz w:val="28"/>
          <w:szCs w:val="28"/>
        </w:rPr>
      </w:pPr>
    </w:p>
    <w:p w:rsidR="00AF7E9C" w:rsidRDefault="00AF7E9C" w:rsidP="00AF7E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работодателя</w:t>
      </w:r>
      <w:proofErr w:type="gramStart"/>
      <w:r>
        <w:rPr>
          <w:b/>
          <w:sz w:val="28"/>
          <w:szCs w:val="28"/>
        </w:rPr>
        <w:t xml:space="preserve">                                                О</w:t>
      </w:r>
      <w:proofErr w:type="gramEnd"/>
      <w:r>
        <w:rPr>
          <w:b/>
          <w:sz w:val="28"/>
          <w:szCs w:val="28"/>
        </w:rPr>
        <w:t>т работников</w:t>
      </w:r>
    </w:p>
    <w:p w:rsidR="00AF7E9C" w:rsidRDefault="00AF7E9C" w:rsidP="00AF7E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Директор________</w:t>
      </w:r>
      <w:proofErr w:type="spellStart"/>
      <w:r>
        <w:rPr>
          <w:b/>
          <w:sz w:val="28"/>
          <w:szCs w:val="28"/>
        </w:rPr>
        <w:t>Донгак</w:t>
      </w:r>
      <w:proofErr w:type="spellEnd"/>
      <w:r>
        <w:rPr>
          <w:b/>
          <w:sz w:val="28"/>
          <w:szCs w:val="28"/>
        </w:rPr>
        <w:t xml:space="preserve"> Б.А.                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председателя </w:t>
      </w:r>
      <w:proofErr w:type="gramStart"/>
      <w:r>
        <w:rPr>
          <w:b/>
          <w:sz w:val="28"/>
          <w:szCs w:val="28"/>
        </w:rPr>
        <w:t>первичной</w:t>
      </w:r>
      <w:proofErr w:type="gramEnd"/>
      <w:r>
        <w:rPr>
          <w:b/>
          <w:sz w:val="28"/>
          <w:szCs w:val="28"/>
        </w:rPr>
        <w:t xml:space="preserve">                                  </w:t>
      </w:r>
    </w:p>
    <w:p w:rsidR="00AF7E9C" w:rsidRDefault="00AF7E9C" w:rsidP="00AF7E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профсоюзной организации</w:t>
      </w:r>
    </w:p>
    <w:p w:rsidR="00AF7E9C" w:rsidRDefault="00AF7E9C" w:rsidP="00AF7E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_____________ </w:t>
      </w:r>
      <w:proofErr w:type="spellStart"/>
      <w:r>
        <w:rPr>
          <w:b/>
          <w:sz w:val="28"/>
          <w:szCs w:val="28"/>
        </w:rPr>
        <w:t>Донгак</w:t>
      </w:r>
      <w:proofErr w:type="spellEnd"/>
      <w:r>
        <w:rPr>
          <w:b/>
          <w:sz w:val="28"/>
          <w:szCs w:val="28"/>
        </w:rPr>
        <w:t xml:space="preserve"> У.А.</w:t>
      </w:r>
    </w:p>
    <w:p w:rsidR="00AF7E9C" w:rsidRDefault="00AF7E9C" w:rsidP="00AF7E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«___»______________2019 г.                      «___»______________2019 г.</w:t>
      </w:r>
    </w:p>
    <w:p w:rsidR="00AF7E9C" w:rsidRDefault="00AF7E9C" w:rsidP="00AF7E9C">
      <w:pPr>
        <w:spacing w:line="360" w:lineRule="auto"/>
        <w:jc w:val="both"/>
        <w:rPr>
          <w:b/>
          <w:sz w:val="28"/>
          <w:szCs w:val="28"/>
        </w:rPr>
      </w:pPr>
    </w:p>
    <w:p w:rsidR="00AF7E9C" w:rsidRPr="00AF7E9C" w:rsidRDefault="00AF7E9C" w:rsidP="00AF7E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МП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МП</w:t>
      </w:r>
      <w:proofErr w:type="spellEnd"/>
      <w:proofErr w:type="gramEnd"/>
    </w:p>
    <w:sectPr w:rsidR="00AF7E9C" w:rsidRPr="00AF7E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56" w:rsidRDefault="003A4D56" w:rsidP="00AF6E4B">
      <w:r>
        <w:separator/>
      </w:r>
    </w:p>
  </w:endnote>
  <w:endnote w:type="continuationSeparator" w:id="0">
    <w:p w:rsidR="003A4D56" w:rsidRDefault="003A4D56" w:rsidP="00AF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116099"/>
      <w:docPartObj>
        <w:docPartGallery w:val="Page Numbers (Bottom of Page)"/>
        <w:docPartUnique/>
      </w:docPartObj>
    </w:sdtPr>
    <w:sdtEndPr/>
    <w:sdtContent>
      <w:p w:rsidR="00AF6E4B" w:rsidRDefault="00AF6E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55">
          <w:rPr>
            <w:noProof/>
          </w:rPr>
          <w:t>9</w:t>
        </w:r>
        <w:r>
          <w:fldChar w:fldCharType="end"/>
        </w:r>
      </w:p>
    </w:sdtContent>
  </w:sdt>
  <w:p w:rsidR="00AF6E4B" w:rsidRDefault="00AF6E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56" w:rsidRDefault="003A4D56" w:rsidP="00AF6E4B">
      <w:r>
        <w:separator/>
      </w:r>
    </w:p>
  </w:footnote>
  <w:footnote w:type="continuationSeparator" w:id="0">
    <w:p w:rsidR="003A4D56" w:rsidRDefault="003A4D56" w:rsidP="00AF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7820"/>
    <w:multiLevelType w:val="hybridMultilevel"/>
    <w:tmpl w:val="9F40CCE4"/>
    <w:lvl w:ilvl="0" w:tplc="C1848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E"/>
    <w:rsid w:val="00024E50"/>
    <w:rsid w:val="0008351E"/>
    <w:rsid w:val="00176F35"/>
    <w:rsid w:val="001D02E1"/>
    <w:rsid w:val="001D46C0"/>
    <w:rsid w:val="00205AA8"/>
    <w:rsid w:val="00214520"/>
    <w:rsid w:val="00235339"/>
    <w:rsid w:val="00291FE9"/>
    <w:rsid w:val="00340483"/>
    <w:rsid w:val="003932C0"/>
    <w:rsid w:val="003A4D56"/>
    <w:rsid w:val="0043651B"/>
    <w:rsid w:val="00495A4E"/>
    <w:rsid w:val="00495DFC"/>
    <w:rsid w:val="004E6690"/>
    <w:rsid w:val="0052217C"/>
    <w:rsid w:val="00562BD1"/>
    <w:rsid w:val="006277E8"/>
    <w:rsid w:val="0066498C"/>
    <w:rsid w:val="006D1940"/>
    <w:rsid w:val="00750635"/>
    <w:rsid w:val="00755B66"/>
    <w:rsid w:val="00794CE8"/>
    <w:rsid w:val="007D3384"/>
    <w:rsid w:val="007E79AB"/>
    <w:rsid w:val="00853F87"/>
    <w:rsid w:val="00907474"/>
    <w:rsid w:val="009908EC"/>
    <w:rsid w:val="00991D5F"/>
    <w:rsid w:val="00993908"/>
    <w:rsid w:val="009E74CC"/>
    <w:rsid w:val="00A00E6D"/>
    <w:rsid w:val="00A7379B"/>
    <w:rsid w:val="00A7788A"/>
    <w:rsid w:val="00AA190A"/>
    <w:rsid w:val="00AB72B8"/>
    <w:rsid w:val="00AF6E4B"/>
    <w:rsid w:val="00AF7E9C"/>
    <w:rsid w:val="00B23E77"/>
    <w:rsid w:val="00C7669A"/>
    <w:rsid w:val="00C936FB"/>
    <w:rsid w:val="00CC1E19"/>
    <w:rsid w:val="00CD012D"/>
    <w:rsid w:val="00D35ED3"/>
    <w:rsid w:val="00DA0C58"/>
    <w:rsid w:val="00DD2C24"/>
    <w:rsid w:val="00DE1D23"/>
    <w:rsid w:val="00DF055C"/>
    <w:rsid w:val="00E4296B"/>
    <w:rsid w:val="00E51A55"/>
    <w:rsid w:val="00ED194B"/>
    <w:rsid w:val="00F42471"/>
    <w:rsid w:val="00F711F0"/>
    <w:rsid w:val="00F7429D"/>
    <w:rsid w:val="00FF2A53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8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qFormat/>
    <w:rsid w:val="00495A4E"/>
    <w:rPr>
      <w:b/>
      <w:bCs/>
    </w:rPr>
  </w:style>
  <w:style w:type="paragraph" w:styleId="a5">
    <w:name w:val="Normal (Web)"/>
    <w:basedOn w:val="a"/>
    <w:unhideWhenUsed/>
    <w:rsid w:val="00AA190A"/>
    <w:pPr>
      <w:autoSpaceDE/>
      <w:autoSpaceDN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F6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E4B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E4B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49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8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qFormat/>
    <w:rsid w:val="00495A4E"/>
    <w:rPr>
      <w:b/>
      <w:bCs/>
    </w:rPr>
  </w:style>
  <w:style w:type="paragraph" w:styleId="a5">
    <w:name w:val="Normal (Web)"/>
    <w:basedOn w:val="a"/>
    <w:unhideWhenUsed/>
    <w:rsid w:val="00AA190A"/>
    <w:pPr>
      <w:autoSpaceDE/>
      <w:autoSpaceDN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F6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E4B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E4B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49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295C-C0E5-41EF-9C36-8F25F87E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31</cp:revision>
  <cp:lastPrinted>2019-04-30T04:03:00Z</cp:lastPrinted>
  <dcterms:created xsi:type="dcterms:W3CDTF">2019-03-25T09:06:00Z</dcterms:created>
  <dcterms:modified xsi:type="dcterms:W3CDTF">2019-04-30T04:08:00Z</dcterms:modified>
</cp:coreProperties>
</file>